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E5A7" w14:textId="71A1BAEB" w:rsidR="00F719F7" w:rsidRPr="00373878" w:rsidRDefault="00F12C7B" w:rsidP="00AE3D62">
      <w:pPr>
        <w:ind w:left="-142"/>
        <w:jc w:val="center"/>
        <w:rPr>
          <w:rFonts w:ascii="Adobe Gurmukhi" w:hAnsi="Adobe Gurmukhi"/>
          <w:position w:val="-26"/>
          <w:sz w:val="144"/>
          <w:szCs w:val="144"/>
        </w:rPr>
      </w:pPr>
      <w:r w:rsidRPr="00373878">
        <w:rPr>
          <w:rFonts w:ascii="Adobe Gurmukhi" w:hAnsi="Adobe Gurmukhi"/>
          <w:noProof/>
          <w:position w:val="-26"/>
          <w:sz w:val="144"/>
          <w:szCs w:val="144"/>
        </w:rPr>
        <w:drawing>
          <wp:inline distT="0" distB="0" distL="0" distR="0" wp14:anchorId="6A598B42" wp14:editId="2E5306BB">
            <wp:extent cx="5257800" cy="701718"/>
            <wp:effectExtent l="0" t="0" r="0" b="9525"/>
            <wp:docPr id="3" name="Picture 3" descr="Petsy HD:Users:basaksenova:Desktop:OCTOPUS:OCTO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sy HD:Users:basaksenova:Desktop:OCTOPUS:OCTOP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701718"/>
                    </a:xfrm>
                    <a:prstGeom prst="rect">
                      <a:avLst/>
                    </a:prstGeom>
                    <a:noFill/>
                    <a:ln>
                      <a:noFill/>
                    </a:ln>
                  </pic:spPr>
                </pic:pic>
              </a:graphicData>
            </a:graphic>
          </wp:inline>
        </w:drawing>
      </w:r>
    </w:p>
    <w:p w14:paraId="3CF35C23" w14:textId="4236065B" w:rsidR="00AE3D62" w:rsidRPr="00373878" w:rsidRDefault="00AE3D62" w:rsidP="00F719F7">
      <w:pPr>
        <w:rPr>
          <w:rFonts w:ascii="Gidole Regular" w:hAnsi="Gidole Regular"/>
          <w:noProof/>
          <w:position w:val="-26"/>
          <w:sz w:val="22"/>
          <w:szCs w:val="22"/>
        </w:rPr>
      </w:pPr>
      <w:r w:rsidRPr="00373878">
        <w:rPr>
          <w:rFonts w:ascii="Gidole Regular" w:hAnsi="Gidole Regular"/>
          <w:noProof/>
          <w:position w:val="-26"/>
          <w:sz w:val="22"/>
          <w:szCs w:val="22"/>
        </w:rPr>
        <w:t>theoctopusprogramme.uni-ak.ac.at</w:t>
      </w:r>
    </w:p>
    <w:p w14:paraId="350085C8" w14:textId="77777777" w:rsidR="00373878" w:rsidRDefault="00A26C3F" w:rsidP="00F719F7">
      <w:pPr>
        <w:rPr>
          <w:rFonts w:ascii="Gidole Regular" w:hAnsi="Gidole Regular"/>
          <w:color w:val="A6A6A6" w:themeColor="background1" w:themeShade="A6"/>
          <w:position w:val="-26"/>
          <w:sz w:val="20"/>
          <w:szCs w:val="20"/>
        </w:rPr>
      </w:pPr>
      <w:r w:rsidRPr="00373878">
        <w:rPr>
          <w:rFonts w:ascii="Gidole Regular" w:hAnsi="Gidole Regular"/>
          <w:color w:val="A6A6A6" w:themeColor="background1" w:themeShade="A6"/>
          <w:position w:val="-26"/>
          <w:sz w:val="20"/>
          <w:szCs w:val="20"/>
        </w:rPr>
        <w:t>AN INITATIVE OF</w:t>
      </w:r>
      <w:r w:rsidR="00C211F7" w:rsidRPr="00373878">
        <w:rPr>
          <w:rFonts w:ascii="Gidole Regular" w:hAnsi="Gidole Regular"/>
          <w:color w:val="A6A6A6" w:themeColor="background1" w:themeShade="A6"/>
          <w:position w:val="-26"/>
          <w:sz w:val="20"/>
          <w:szCs w:val="20"/>
        </w:rPr>
        <w:t xml:space="preserve"> </w:t>
      </w:r>
      <w:r w:rsidR="00C211F7" w:rsidRPr="00373878">
        <w:rPr>
          <w:rFonts w:ascii="Gidole Regular" w:hAnsi="Gidole Regular"/>
          <w:noProof/>
          <w:color w:val="A6A6A6" w:themeColor="background1" w:themeShade="A6"/>
          <w:position w:val="-26"/>
          <w:sz w:val="20"/>
          <w:szCs w:val="20"/>
        </w:rPr>
        <w:t>THE UNIVERSITY OF APPLIED ARTS (THE ANGEWANDTE) IN </w:t>
      </w:r>
      <w:proofErr w:type="gramStart"/>
      <w:r w:rsidR="00C211F7" w:rsidRPr="00373878">
        <w:rPr>
          <w:rFonts w:ascii="Gidole Regular" w:hAnsi="Gidole Regular"/>
          <w:noProof/>
          <w:color w:val="A6A6A6" w:themeColor="background1" w:themeShade="A6"/>
          <w:position w:val="-26"/>
          <w:sz w:val="20"/>
          <w:szCs w:val="20"/>
          <w:u w:val="single"/>
        </w:rPr>
        <w:t>VIENNA</w:t>
      </w:r>
      <w:r w:rsidR="00C211F7" w:rsidRPr="00373878">
        <w:rPr>
          <w:rFonts w:ascii="Gidole Regular" w:hAnsi="Gidole Regular"/>
          <w:color w:val="A6A6A6" w:themeColor="background1" w:themeShade="A6"/>
          <w:position w:val="-26"/>
          <w:sz w:val="20"/>
          <w:szCs w:val="20"/>
        </w:rPr>
        <w:t xml:space="preserve">  &amp;</w:t>
      </w:r>
      <w:proofErr w:type="gramEnd"/>
      <w:r w:rsidR="00C211F7" w:rsidRPr="00373878">
        <w:rPr>
          <w:rFonts w:ascii="Gidole Regular" w:hAnsi="Gidole Regular"/>
          <w:color w:val="A6A6A6" w:themeColor="background1" w:themeShade="A6"/>
          <w:position w:val="-26"/>
          <w:sz w:val="20"/>
          <w:szCs w:val="20"/>
        </w:rPr>
        <w:t xml:space="preserve"> </w:t>
      </w:r>
    </w:p>
    <w:p w14:paraId="6F295807" w14:textId="086C1223" w:rsidR="00F719F7" w:rsidRPr="00373878" w:rsidRDefault="00C211F7" w:rsidP="00F719F7">
      <w:pPr>
        <w:rPr>
          <w:rFonts w:ascii="Gidole Regular" w:hAnsi="Gidole Regular"/>
          <w:color w:val="A6A6A6" w:themeColor="background1" w:themeShade="A6"/>
          <w:position w:val="-26"/>
          <w:sz w:val="20"/>
          <w:szCs w:val="20"/>
          <w:u w:val="single"/>
        </w:rPr>
      </w:pPr>
      <w:r w:rsidRPr="00373878">
        <w:rPr>
          <w:rFonts w:ascii="Gidole Regular" w:hAnsi="Gidole Regular"/>
          <w:color w:val="A6A6A6" w:themeColor="background1" w:themeShade="A6"/>
          <w:position w:val="-26"/>
          <w:sz w:val="20"/>
          <w:szCs w:val="20"/>
        </w:rPr>
        <w:t xml:space="preserve">KAMEL LAZAAR FOUNDATION IN </w:t>
      </w:r>
      <w:r w:rsidRPr="00373878">
        <w:rPr>
          <w:rFonts w:ascii="Gidole Regular" w:hAnsi="Gidole Regular"/>
          <w:color w:val="A6A6A6" w:themeColor="background1" w:themeShade="A6"/>
          <w:position w:val="-26"/>
          <w:sz w:val="20"/>
          <w:szCs w:val="20"/>
          <w:u w:val="single"/>
        </w:rPr>
        <w:t>TUNIS</w:t>
      </w:r>
    </w:p>
    <w:p w14:paraId="002B340F" w14:textId="77777777" w:rsidR="00E93573" w:rsidRPr="00373878" w:rsidRDefault="00E93573" w:rsidP="00E72513">
      <w:pPr>
        <w:rPr>
          <w:rFonts w:ascii="Gidole Regular" w:hAnsi="Gidole Regular"/>
          <w:position w:val="-26"/>
          <w:sz w:val="28"/>
          <w:szCs w:val="28"/>
          <w:u w:val="single"/>
        </w:rPr>
      </w:pPr>
    </w:p>
    <w:p w14:paraId="51A9CA0E" w14:textId="7B901B7C" w:rsidR="00F719F7" w:rsidRPr="00373878" w:rsidRDefault="00153E7B" w:rsidP="00E72513">
      <w:pPr>
        <w:rPr>
          <w:rFonts w:ascii="Gidole Regular" w:hAnsi="Gidole Regular"/>
          <w:position w:val="-26"/>
          <w:sz w:val="28"/>
          <w:szCs w:val="28"/>
          <w:u w:val="single"/>
        </w:rPr>
      </w:pPr>
      <w:r w:rsidRPr="00373878">
        <w:rPr>
          <w:rFonts w:ascii="Gidole Regular" w:hAnsi="Gidole Regular"/>
          <w:position w:val="-26"/>
          <w:sz w:val="28"/>
          <w:szCs w:val="28"/>
          <w:u w:val="single"/>
        </w:rPr>
        <w:t>The Open Call</w:t>
      </w:r>
    </w:p>
    <w:p w14:paraId="0E7D3992" w14:textId="77777777" w:rsidR="00262824" w:rsidRPr="00373878" w:rsidRDefault="00262824" w:rsidP="006724F0">
      <w:pPr>
        <w:rPr>
          <w:rFonts w:ascii="Gidole Regular" w:hAnsi="Gidole Regular"/>
          <w:noProof/>
          <w:position w:val="-26"/>
          <w:sz w:val="22"/>
          <w:szCs w:val="22"/>
          <w:u w:val="single"/>
        </w:rPr>
      </w:pPr>
    </w:p>
    <w:p w14:paraId="1538FAD0" w14:textId="57488755" w:rsidR="009879F5" w:rsidRPr="00373878" w:rsidRDefault="00153E7B" w:rsidP="006724F0">
      <w:pPr>
        <w:rPr>
          <w:rFonts w:ascii="Gidole Regular" w:hAnsi="Gidole Regular"/>
          <w:noProof/>
          <w:position w:val="-26"/>
          <w:sz w:val="22"/>
          <w:szCs w:val="22"/>
        </w:rPr>
      </w:pPr>
      <w:r w:rsidRPr="00373878">
        <w:rPr>
          <w:rFonts w:ascii="Gidole Regular" w:hAnsi="Gidole Regular"/>
          <w:noProof/>
          <w:position w:val="-26"/>
          <w:sz w:val="22"/>
          <w:szCs w:val="22"/>
          <w:u w:val="single"/>
        </w:rPr>
        <w:t>The Octopus Pro</w:t>
      </w:r>
      <w:r w:rsidR="00103596" w:rsidRPr="00373878">
        <w:rPr>
          <w:rFonts w:ascii="Gidole Regular" w:hAnsi="Gidole Regular"/>
          <w:noProof/>
          <w:position w:val="-26"/>
          <w:sz w:val="22"/>
          <w:szCs w:val="22"/>
          <w:u w:val="single"/>
        </w:rPr>
        <w:t>gramme</w:t>
      </w:r>
      <w:r w:rsidR="00103596" w:rsidRPr="00373878">
        <w:rPr>
          <w:rFonts w:ascii="Gidole Regular" w:hAnsi="Gidole Regular"/>
          <w:noProof/>
          <w:position w:val="-26"/>
          <w:sz w:val="22"/>
          <w:szCs w:val="22"/>
        </w:rPr>
        <w:t xml:space="preserve"> </w:t>
      </w:r>
      <w:r w:rsidR="006724F0" w:rsidRPr="00373878">
        <w:rPr>
          <w:rFonts w:ascii="Gidole Regular" w:hAnsi="Gidole Regular"/>
          <w:noProof/>
          <w:position w:val="-26"/>
          <w:sz w:val="22"/>
          <w:szCs w:val="22"/>
        </w:rPr>
        <w:t xml:space="preserve">is a guided research-based </w:t>
      </w:r>
      <w:r w:rsidR="0049641C" w:rsidRPr="00373878">
        <w:rPr>
          <w:rFonts w:ascii="Gidole Regular" w:hAnsi="Gidole Regular"/>
          <w:noProof/>
          <w:position w:val="-26"/>
          <w:sz w:val="22"/>
          <w:szCs w:val="22"/>
        </w:rPr>
        <w:t xml:space="preserve">educational </w:t>
      </w:r>
      <w:r w:rsidR="006724F0" w:rsidRPr="00373878">
        <w:rPr>
          <w:rFonts w:ascii="Gidole Regular" w:hAnsi="Gidole Regular"/>
          <w:noProof/>
          <w:position w:val="-26"/>
          <w:sz w:val="22"/>
          <w:szCs w:val="22"/>
        </w:rPr>
        <w:t xml:space="preserve">programme </w:t>
      </w:r>
      <w:r w:rsidR="00E607BB" w:rsidRPr="00373878">
        <w:rPr>
          <w:rFonts w:ascii="Gidole Regular" w:hAnsi="Gidole Regular"/>
          <w:noProof/>
          <w:position w:val="-26"/>
          <w:sz w:val="22"/>
          <w:szCs w:val="22"/>
        </w:rPr>
        <w:t xml:space="preserve">that encourages </w:t>
      </w:r>
      <w:r w:rsidR="009879F5" w:rsidRPr="00373878">
        <w:rPr>
          <w:rFonts w:ascii="Gidole Regular" w:hAnsi="Gidole Regular"/>
          <w:noProof/>
          <w:position w:val="-26"/>
          <w:sz w:val="22"/>
          <w:szCs w:val="22"/>
        </w:rPr>
        <w:t xml:space="preserve">artistic research and </w:t>
      </w:r>
      <w:r w:rsidR="006724F0" w:rsidRPr="00373878">
        <w:rPr>
          <w:rFonts w:ascii="Gidole Regular" w:hAnsi="Gidole Regular"/>
          <w:noProof/>
          <w:position w:val="-26"/>
          <w:sz w:val="22"/>
          <w:szCs w:val="22"/>
        </w:rPr>
        <w:t xml:space="preserve">production-based </w:t>
      </w:r>
      <w:r w:rsidR="009879F5" w:rsidRPr="00373878">
        <w:rPr>
          <w:rFonts w:ascii="Gidole Regular" w:hAnsi="Gidole Regular"/>
          <w:noProof/>
          <w:position w:val="-26"/>
          <w:sz w:val="22"/>
          <w:szCs w:val="22"/>
        </w:rPr>
        <w:t xml:space="preserve">collaborations across </w:t>
      </w:r>
      <w:r w:rsidR="008B7C0D" w:rsidRPr="00373878">
        <w:rPr>
          <w:rFonts w:ascii="Gidole Regular" w:hAnsi="Gidole Regular"/>
          <w:noProof/>
          <w:position w:val="-26"/>
          <w:sz w:val="22"/>
          <w:szCs w:val="22"/>
        </w:rPr>
        <w:t>academies</w:t>
      </w:r>
      <w:r w:rsidR="009879F5" w:rsidRPr="00373878">
        <w:rPr>
          <w:rFonts w:ascii="Gidole Regular" w:hAnsi="Gidole Regular"/>
          <w:noProof/>
          <w:position w:val="-26"/>
          <w:sz w:val="22"/>
          <w:szCs w:val="22"/>
        </w:rPr>
        <w:t xml:space="preserve"> and art institutions; students and professionals</w:t>
      </w:r>
      <w:r w:rsidR="008B7C0D" w:rsidRPr="00373878">
        <w:rPr>
          <w:rFonts w:ascii="Gidole Regular" w:hAnsi="Gidole Regular"/>
          <w:noProof/>
          <w:position w:val="-26"/>
          <w:sz w:val="22"/>
          <w:szCs w:val="22"/>
        </w:rPr>
        <w:t>; diverse presentation modes; and processes of research and documentation</w:t>
      </w:r>
      <w:r w:rsidR="009879F5" w:rsidRPr="00373878">
        <w:rPr>
          <w:rFonts w:ascii="Gidole Regular" w:hAnsi="Gidole Regular"/>
          <w:noProof/>
          <w:position w:val="-26"/>
          <w:sz w:val="22"/>
          <w:szCs w:val="22"/>
        </w:rPr>
        <w:t xml:space="preserve"> in different geographies.  </w:t>
      </w:r>
    </w:p>
    <w:p w14:paraId="2958CEF8" w14:textId="77777777" w:rsidR="008B7C0D" w:rsidRPr="00373878" w:rsidRDefault="008B7C0D" w:rsidP="006724F0">
      <w:pPr>
        <w:rPr>
          <w:rFonts w:ascii="Gidole Regular" w:hAnsi="Gidole Regular"/>
          <w:noProof/>
          <w:position w:val="-26"/>
          <w:sz w:val="22"/>
          <w:szCs w:val="22"/>
        </w:rPr>
      </w:pPr>
    </w:p>
    <w:p w14:paraId="258DA0A2" w14:textId="77777777" w:rsidR="00B21707" w:rsidRPr="00373878" w:rsidRDefault="00867A52" w:rsidP="00C211F7">
      <w:pPr>
        <w:rPr>
          <w:rFonts w:ascii="Gidole Regular" w:hAnsi="Gidole Regular"/>
          <w:noProof/>
          <w:position w:val="-26"/>
          <w:sz w:val="22"/>
          <w:szCs w:val="22"/>
        </w:rPr>
      </w:pPr>
      <w:r w:rsidRPr="00373878">
        <w:rPr>
          <w:rFonts w:ascii="Gidole Regular" w:hAnsi="Gidole Regular"/>
          <w:noProof/>
          <w:position w:val="-26"/>
          <w:sz w:val="22"/>
          <w:szCs w:val="22"/>
        </w:rPr>
        <w:t xml:space="preserve">While </w:t>
      </w:r>
      <w:r w:rsidR="000E5240" w:rsidRPr="00373878">
        <w:rPr>
          <w:rFonts w:ascii="Gidole Regular" w:hAnsi="Gidole Regular"/>
          <w:noProof/>
          <w:position w:val="-26"/>
          <w:sz w:val="22"/>
          <w:szCs w:val="22"/>
          <w:u w:val="single"/>
        </w:rPr>
        <w:t>the Octopus Programme</w:t>
      </w:r>
      <w:r w:rsidR="000E5240" w:rsidRPr="00373878">
        <w:rPr>
          <w:rFonts w:ascii="Gidole Regular" w:hAnsi="Gidole Regular"/>
          <w:noProof/>
          <w:position w:val="-26"/>
          <w:sz w:val="22"/>
          <w:szCs w:val="22"/>
        </w:rPr>
        <w:t xml:space="preserve"> </w:t>
      </w:r>
      <w:r w:rsidRPr="00373878">
        <w:rPr>
          <w:rFonts w:ascii="Gidole Regular" w:hAnsi="Gidole Regular"/>
          <w:noProof/>
          <w:position w:val="-26"/>
          <w:sz w:val="22"/>
          <w:szCs w:val="22"/>
        </w:rPr>
        <w:t>will function as a support mechanism for emerging artists, t</w:t>
      </w:r>
      <w:r w:rsidR="008B7C0D" w:rsidRPr="00373878">
        <w:rPr>
          <w:rFonts w:ascii="Gidole Regular" w:hAnsi="Gidole Regular"/>
          <w:noProof/>
          <w:position w:val="-26"/>
          <w:sz w:val="22"/>
          <w:szCs w:val="22"/>
        </w:rPr>
        <w:t xml:space="preserve">he </w:t>
      </w:r>
      <w:r w:rsidRPr="00373878">
        <w:rPr>
          <w:rFonts w:ascii="Gidole Regular" w:hAnsi="Gidole Regular"/>
          <w:noProof/>
          <w:position w:val="-26"/>
          <w:sz w:val="22"/>
          <w:szCs w:val="22"/>
        </w:rPr>
        <w:t xml:space="preserve">main objective of the </w:t>
      </w:r>
      <w:r w:rsidR="000E5240" w:rsidRPr="00373878">
        <w:rPr>
          <w:rFonts w:ascii="Gidole Regular" w:hAnsi="Gidole Regular"/>
          <w:noProof/>
          <w:position w:val="-26"/>
          <w:sz w:val="22"/>
          <w:szCs w:val="22"/>
        </w:rPr>
        <w:t xml:space="preserve">programme </w:t>
      </w:r>
      <w:r w:rsidRPr="00373878">
        <w:rPr>
          <w:rFonts w:ascii="Gidole Regular" w:hAnsi="Gidole Regular"/>
          <w:noProof/>
          <w:position w:val="-26"/>
          <w:sz w:val="22"/>
          <w:szCs w:val="22"/>
        </w:rPr>
        <w:t>is to</w:t>
      </w:r>
      <w:r w:rsidR="008B7C0D" w:rsidRPr="00373878">
        <w:rPr>
          <w:rFonts w:ascii="Gidole Regular" w:hAnsi="Gidole Regular"/>
          <w:noProof/>
          <w:position w:val="-26"/>
          <w:sz w:val="22"/>
          <w:szCs w:val="22"/>
        </w:rPr>
        <w:t xml:space="preserve"> </w:t>
      </w:r>
      <w:r w:rsidRPr="00373878">
        <w:rPr>
          <w:rFonts w:ascii="Gidole Regular" w:hAnsi="Gidole Regular"/>
          <w:noProof/>
          <w:position w:val="-26"/>
          <w:sz w:val="22"/>
          <w:szCs w:val="22"/>
        </w:rPr>
        <w:t xml:space="preserve">accumulate experience-based collective and creative output by taking geopolitical, social, ecological, and educational urgencies and diversitites into consideration. </w:t>
      </w:r>
      <w:r w:rsidR="000E5240" w:rsidRPr="00373878">
        <w:rPr>
          <w:rFonts w:ascii="Gidole Regular" w:hAnsi="Gidole Regular"/>
          <w:noProof/>
          <w:position w:val="-26"/>
          <w:sz w:val="22"/>
          <w:szCs w:val="22"/>
        </w:rPr>
        <w:t xml:space="preserve">Correspondingly, the programme intends </w:t>
      </w:r>
      <w:r w:rsidRPr="00373878">
        <w:rPr>
          <w:rFonts w:ascii="Gidole Regular" w:hAnsi="Gidole Regular"/>
          <w:noProof/>
          <w:position w:val="-26"/>
          <w:sz w:val="22"/>
          <w:szCs w:val="22"/>
        </w:rPr>
        <w:t xml:space="preserve">to develop and point out new critical perpectives </w:t>
      </w:r>
      <w:r w:rsidR="000E5240" w:rsidRPr="00373878">
        <w:rPr>
          <w:rFonts w:ascii="Gidole Regular" w:hAnsi="Gidole Regular"/>
          <w:noProof/>
          <w:position w:val="-26"/>
          <w:sz w:val="22"/>
          <w:szCs w:val="22"/>
        </w:rPr>
        <w:t xml:space="preserve">and standing points to process artistic research and practices. </w:t>
      </w:r>
    </w:p>
    <w:p w14:paraId="6124AC9B" w14:textId="77777777" w:rsidR="00B21707" w:rsidRPr="00373878" w:rsidRDefault="00B21707" w:rsidP="00C211F7">
      <w:pPr>
        <w:rPr>
          <w:rFonts w:ascii="Gidole Regular" w:hAnsi="Gidole Regular"/>
          <w:noProof/>
          <w:position w:val="-26"/>
          <w:sz w:val="22"/>
          <w:szCs w:val="22"/>
        </w:rPr>
      </w:pPr>
    </w:p>
    <w:p w14:paraId="5BFB0679" w14:textId="0702595F" w:rsidR="005A2CD3" w:rsidRPr="00373878" w:rsidRDefault="000E5240" w:rsidP="00C211F7">
      <w:pPr>
        <w:rPr>
          <w:rFonts w:ascii="Gidole Regular" w:hAnsi="Gidole Regular"/>
          <w:noProof/>
          <w:position w:val="-26"/>
          <w:sz w:val="22"/>
          <w:szCs w:val="22"/>
        </w:rPr>
      </w:pPr>
      <w:r w:rsidRPr="00373878">
        <w:rPr>
          <w:rFonts w:ascii="Gidole Regular" w:hAnsi="Gidole Regular"/>
          <w:noProof/>
          <w:position w:val="-26"/>
          <w:sz w:val="22"/>
          <w:szCs w:val="22"/>
        </w:rPr>
        <w:t xml:space="preserve">In this respect, </w:t>
      </w:r>
      <w:r w:rsidR="008422BD" w:rsidRPr="00373878">
        <w:rPr>
          <w:rFonts w:ascii="Gidole Regular" w:hAnsi="Gidole Regular"/>
          <w:noProof/>
          <w:position w:val="-26"/>
          <w:sz w:val="22"/>
          <w:szCs w:val="22"/>
        </w:rPr>
        <w:t xml:space="preserve">by merging the viewpoints of academic entities and contemporary art institutions along with </w:t>
      </w:r>
      <w:r w:rsidR="00B21707" w:rsidRPr="00373878">
        <w:rPr>
          <w:rFonts w:ascii="Gidole Regular" w:hAnsi="Gidole Regular"/>
          <w:noProof/>
          <w:position w:val="-26"/>
          <w:sz w:val="22"/>
          <w:szCs w:val="22"/>
        </w:rPr>
        <w:t xml:space="preserve">what they can provide such as </w:t>
      </w:r>
      <w:r w:rsidR="008422BD" w:rsidRPr="00373878">
        <w:rPr>
          <w:rFonts w:ascii="Gidole Regular" w:hAnsi="Gidole Regular"/>
          <w:noProof/>
          <w:position w:val="-26"/>
          <w:sz w:val="22"/>
          <w:szCs w:val="22"/>
        </w:rPr>
        <w:t>mixed facilities and activities</w:t>
      </w:r>
      <w:r w:rsidR="00B21707" w:rsidRPr="00373878">
        <w:rPr>
          <w:rFonts w:ascii="Gidole Regular" w:hAnsi="Gidole Regular"/>
          <w:noProof/>
          <w:position w:val="-26"/>
          <w:sz w:val="22"/>
          <w:szCs w:val="22"/>
        </w:rPr>
        <w:t>,</w:t>
      </w:r>
      <w:r w:rsidR="008422BD" w:rsidRPr="00373878">
        <w:rPr>
          <w:rFonts w:ascii="Gidole Regular" w:hAnsi="Gidole Regular"/>
          <w:noProof/>
          <w:position w:val="-26"/>
          <w:sz w:val="22"/>
          <w:szCs w:val="22"/>
        </w:rPr>
        <w:t xml:space="preserve"> </w:t>
      </w:r>
      <w:r w:rsidR="00B21707" w:rsidRPr="00373878">
        <w:rPr>
          <w:rFonts w:ascii="Gidole Regular" w:hAnsi="Gidole Regular"/>
          <w:noProof/>
          <w:position w:val="-26"/>
          <w:sz w:val="22"/>
          <w:szCs w:val="22"/>
          <w:u w:val="single"/>
        </w:rPr>
        <w:t>the Octopus Programme</w:t>
      </w:r>
      <w:r w:rsidR="00B21707" w:rsidRPr="00373878">
        <w:rPr>
          <w:rFonts w:ascii="Gidole Regular" w:hAnsi="Gidole Regular"/>
          <w:noProof/>
          <w:position w:val="-26"/>
          <w:sz w:val="22"/>
          <w:szCs w:val="22"/>
        </w:rPr>
        <w:t xml:space="preserve"> </w:t>
      </w:r>
      <w:r w:rsidR="008422BD" w:rsidRPr="00373878">
        <w:rPr>
          <w:rFonts w:ascii="Gidole Regular" w:hAnsi="Gidole Regular"/>
          <w:noProof/>
          <w:position w:val="-26"/>
          <w:sz w:val="22"/>
          <w:szCs w:val="22"/>
        </w:rPr>
        <w:t xml:space="preserve">would </w:t>
      </w:r>
      <w:r w:rsidR="00E93573" w:rsidRPr="00373878">
        <w:rPr>
          <w:rFonts w:ascii="Gidole Regular" w:hAnsi="Gidole Regular"/>
          <w:noProof/>
          <w:position w:val="-26"/>
          <w:sz w:val="22"/>
          <w:szCs w:val="22"/>
        </w:rPr>
        <w:t>like to develop a progressive methodology by creating its</w:t>
      </w:r>
      <w:r w:rsidR="00B21707" w:rsidRPr="00373878">
        <w:t xml:space="preserve"> </w:t>
      </w:r>
      <w:r w:rsidR="00B21707" w:rsidRPr="00373878">
        <w:rPr>
          <w:rFonts w:ascii="Gidole Regular" w:hAnsi="Gidole Regular"/>
          <w:noProof/>
          <w:position w:val="-26"/>
          <w:sz w:val="22"/>
          <w:szCs w:val="22"/>
        </w:rPr>
        <w:t>autonomous network.</w:t>
      </w:r>
    </w:p>
    <w:p w14:paraId="41867A9F" w14:textId="77777777" w:rsidR="008422BD" w:rsidRPr="00373878" w:rsidRDefault="008422BD" w:rsidP="00C211F7">
      <w:pPr>
        <w:rPr>
          <w:rFonts w:ascii="Gidole Regular" w:hAnsi="Gidole Regular"/>
          <w:noProof/>
          <w:position w:val="-26"/>
          <w:sz w:val="22"/>
          <w:szCs w:val="22"/>
        </w:rPr>
      </w:pPr>
    </w:p>
    <w:p w14:paraId="1522DE0D" w14:textId="77777777" w:rsidR="005A2CD3" w:rsidRPr="00373878" w:rsidRDefault="005A2CD3" w:rsidP="005A2CD3">
      <w:pPr>
        <w:rPr>
          <w:rFonts w:ascii="Gidole Regular" w:hAnsi="Gidole Regular"/>
          <w:noProof/>
          <w:position w:val="-26"/>
          <w:sz w:val="22"/>
          <w:szCs w:val="22"/>
        </w:rPr>
      </w:pPr>
      <w:r w:rsidRPr="00373878">
        <w:rPr>
          <w:rFonts w:ascii="Gidole Regular" w:hAnsi="Gidole Regular"/>
          <w:noProof/>
          <w:position w:val="-26"/>
          <w:sz w:val="22"/>
          <w:szCs w:val="22"/>
        </w:rPr>
        <w:t>The call is open to KPP, TEX, DΑΕ, and DEX students of the Angewandte (University of Applied Arts) in Vienna whereas, Kamel Lazaar Foundation extends the call to the students of Ecoles des Beaux-Arts (Fine Arts School) / ESTTD (Design Institut) as well as any emerging artist based in Tunisia.</w:t>
      </w:r>
    </w:p>
    <w:p w14:paraId="2ADD110C" w14:textId="77777777" w:rsidR="002455BA" w:rsidRPr="00373878" w:rsidRDefault="002455BA" w:rsidP="006724F0">
      <w:pPr>
        <w:rPr>
          <w:rFonts w:ascii="Gidole Regular" w:hAnsi="Gidole Regular"/>
          <w:noProof/>
          <w:position w:val="-26"/>
          <w:sz w:val="22"/>
          <w:szCs w:val="22"/>
        </w:rPr>
      </w:pPr>
    </w:p>
    <w:p w14:paraId="121799BD" w14:textId="024856D7" w:rsidR="008B7C0D" w:rsidRPr="00373878" w:rsidRDefault="005A2CD3" w:rsidP="006724F0">
      <w:pPr>
        <w:rPr>
          <w:rFonts w:ascii="Gidole Regular" w:hAnsi="Gidole Regular"/>
          <w:position w:val="-26"/>
          <w:sz w:val="28"/>
          <w:szCs w:val="28"/>
          <w:u w:val="single"/>
        </w:rPr>
      </w:pPr>
      <w:r w:rsidRPr="00373878">
        <w:rPr>
          <w:rFonts w:ascii="Gidole Regular" w:hAnsi="Gidole Regular"/>
          <w:position w:val="-26"/>
          <w:sz w:val="28"/>
          <w:szCs w:val="28"/>
          <w:u w:val="single"/>
        </w:rPr>
        <w:t>The Structure and the Duration</w:t>
      </w:r>
    </w:p>
    <w:p w14:paraId="00888A6A" w14:textId="10EE395C" w:rsidR="005A2CD3" w:rsidRPr="00373878" w:rsidRDefault="009879F5" w:rsidP="006724F0">
      <w:pPr>
        <w:rPr>
          <w:rFonts w:ascii="Gidole Regular" w:hAnsi="Gidole Regular"/>
          <w:noProof/>
          <w:position w:val="-26"/>
          <w:sz w:val="22"/>
          <w:szCs w:val="22"/>
        </w:rPr>
      </w:pPr>
      <w:r w:rsidRPr="00373878">
        <w:rPr>
          <w:rFonts w:ascii="Gidole Regular" w:hAnsi="Gidole Regular"/>
          <w:noProof/>
          <w:position w:val="-26"/>
          <w:sz w:val="22"/>
          <w:szCs w:val="22"/>
        </w:rPr>
        <w:t>The first chapter of the pro</w:t>
      </w:r>
      <w:r w:rsidR="005A2CD3" w:rsidRPr="00373878">
        <w:rPr>
          <w:rFonts w:ascii="Gidole Regular" w:hAnsi="Gidole Regular"/>
          <w:noProof/>
          <w:position w:val="-26"/>
          <w:sz w:val="22"/>
          <w:szCs w:val="22"/>
        </w:rPr>
        <w:t>gramme</w:t>
      </w:r>
      <w:r w:rsidR="000F0308" w:rsidRPr="00373878">
        <w:rPr>
          <w:rFonts w:ascii="Gidole Regular" w:hAnsi="Gidole Regular"/>
          <w:noProof/>
          <w:position w:val="-26"/>
          <w:sz w:val="22"/>
          <w:szCs w:val="22"/>
        </w:rPr>
        <w:t xml:space="preserve"> is </w:t>
      </w:r>
      <w:r w:rsidR="006724F0" w:rsidRPr="00373878">
        <w:rPr>
          <w:rFonts w:ascii="Gidole Regular" w:hAnsi="Gidole Regular"/>
          <w:noProof/>
          <w:position w:val="-26"/>
          <w:sz w:val="22"/>
          <w:szCs w:val="22"/>
        </w:rPr>
        <w:t xml:space="preserve">designed as a </w:t>
      </w:r>
      <w:r w:rsidR="006724F0" w:rsidRPr="00373878">
        <w:rPr>
          <w:rFonts w:ascii="Gidole Regular" w:hAnsi="Gidole Regular"/>
          <w:noProof/>
          <w:position w:val="-26"/>
          <w:sz w:val="22"/>
          <w:szCs w:val="22"/>
          <w:u w:val="single"/>
        </w:rPr>
        <w:t xml:space="preserve">one semester course </w:t>
      </w:r>
      <w:r w:rsidR="008B7C0D" w:rsidRPr="00373878">
        <w:rPr>
          <w:rFonts w:ascii="Gidole Regular" w:hAnsi="Gidole Regular"/>
          <w:noProof/>
          <w:position w:val="-26"/>
          <w:sz w:val="22"/>
          <w:szCs w:val="22"/>
          <w:u w:val="single"/>
        </w:rPr>
        <w:t>“</w:t>
      </w:r>
      <w:r w:rsidR="00480BF6" w:rsidRPr="00373878">
        <w:rPr>
          <w:rFonts w:ascii="Gidole Regular" w:hAnsi="Gidole Regular"/>
          <w:noProof/>
          <w:position w:val="-26"/>
          <w:sz w:val="22"/>
          <w:szCs w:val="22"/>
          <w:u w:val="single"/>
        </w:rPr>
        <w:t>Spectral Encounters</w:t>
      </w:r>
      <w:r w:rsidR="008B7C0D" w:rsidRPr="00373878">
        <w:rPr>
          <w:rFonts w:ascii="Gidole Regular" w:hAnsi="Gidole Regular"/>
          <w:noProof/>
          <w:position w:val="-26"/>
          <w:sz w:val="22"/>
          <w:szCs w:val="22"/>
          <w:u w:val="single"/>
        </w:rPr>
        <w:t xml:space="preserve">” </w:t>
      </w:r>
      <w:r w:rsidR="006724F0" w:rsidRPr="00373878">
        <w:rPr>
          <w:rFonts w:ascii="Gidole Regular" w:hAnsi="Gidole Regular"/>
          <w:noProof/>
          <w:position w:val="-26"/>
          <w:sz w:val="22"/>
          <w:szCs w:val="22"/>
          <w:u w:val="single"/>
        </w:rPr>
        <w:t>(3 credits)</w:t>
      </w:r>
      <w:r w:rsidR="006724F0" w:rsidRPr="00373878">
        <w:rPr>
          <w:rFonts w:ascii="Gidole Regular" w:hAnsi="Gidole Regular"/>
          <w:noProof/>
          <w:position w:val="-26"/>
          <w:sz w:val="22"/>
          <w:szCs w:val="22"/>
        </w:rPr>
        <w:t xml:space="preserve"> that w</w:t>
      </w:r>
      <w:r w:rsidR="000F0308" w:rsidRPr="00373878">
        <w:rPr>
          <w:rFonts w:ascii="Gidole Regular" w:hAnsi="Gidole Regular"/>
          <w:noProof/>
          <w:position w:val="-26"/>
          <w:sz w:val="22"/>
          <w:szCs w:val="22"/>
        </w:rPr>
        <w:t>ill</w:t>
      </w:r>
      <w:r w:rsidR="006724F0" w:rsidRPr="00373878">
        <w:rPr>
          <w:rFonts w:ascii="Gidole Regular" w:hAnsi="Gidole Regular"/>
          <w:noProof/>
          <w:position w:val="-26"/>
          <w:sz w:val="22"/>
          <w:szCs w:val="22"/>
        </w:rPr>
        <w:t xml:space="preserve"> take place both </w:t>
      </w:r>
      <w:r w:rsidR="000F0308" w:rsidRPr="00373878">
        <w:rPr>
          <w:rFonts w:ascii="Gidole Regular" w:hAnsi="Gidole Regular"/>
          <w:noProof/>
          <w:position w:val="-26"/>
          <w:sz w:val="22"/>
          <w:szCs w:val="22"/>
        </w:rPr>
        <w:t>at</w:t>
      </w:r>
      <w:r w:rsidR="006724F0" w:rsidRPr="00373878">
        <w:rPr>
          <w:rFonts w:ascii="Gidole Regular" w:hAnsi="Gidole Regular"/>
          <w:noProof/>
          <w:position w:val="-26"/>
          <w:sz w:val="22"/>
          <w:szCs w:val="22"/>
        </w:rPr>
        <w:t xml:space="preserve"> </w:t>
      </w:r>
      <w:r w:rsidR="000F0308" w:rsidRPr="00373878">
        <w:rPr>
          <w:rFonts w:ascii="Gidole Regular" w:hAnsi="Gidole Regular"/>
          <w:noProof/>
          <w:position w:val="-26"/>
          <w:sz w:val="22"/>
          <w:szCs w:val="22"/>
        </w:rPr>
        <w:t>the University of Applied Arts (the Angewandte) in </w:t>
      </w:r>
      <w:r w:rsidR="006724F0" w:rsidRPr="00373878">
        <w:rPr>
          <w:rFonts w:ascii="Gidole Regular" w:hAnsi="Gidole Regular"/>
          <w:noProof/>
          <w:position w:val="-26"/>
          <w:sz w:val="22"/>
          <w:szCs w:val="22"/>
          <w:u w:val="single"/>
        </w:rPr>
        <w:t>Vienna</w:t>
      </w:r>
      <w:r w:rsidR="006724F0" w:rsidRPr="00373878">
        <w:rPr>
          <w:rFonts w:ascii="Gidole Regular" w:hAnsi="Gidole Regular"/>
          <w:noProof/>
          <w:position w:val="-26"/>
          <w:sz w:val="22"/>
          <w:szCs w:val="22"/>
        </w:rPr>
        <w:t xml:space="preserve"> and </w:t>
      </w:r>
      <w:r w:rsidR="000F0308" w:rsidRPr="00373878">
        <w:rPr>
          <w:rFonts w:ascii="Gidole Regular" w:hAnsi="Gidole Regular"/>
          <w:noProof/>
          <w:position w:val="-26"/>
          <w:sz w:val="22"/>
          <w:szCs w:val="22"/>
        </w:rPr>
        <w:t xml:space="preserve">B7L9, Kamel Lazaar Foundation in </w:t>
      </w:r>
      <w:r w:rsidR="000F0308" w:rsidRPr="00373878">
        <w:rPr>
          <w:rFonts w:ascii="Gidole Regular" w:hAnsi="Gidole Regular"/>
          <w:noProof/>
          <w:position w:val="-26"/>
          <w:sz w:val="22"/>
          <w:szCs w:val="22"/>
          <w:u w:val="single"/>
        </w:rPr>
        <w:t>Tunis</w:t>
      </w:r>
      <w:r w:rsidRPr="00373878">
        <w:rPr>
          <w:rFonts w:ascii="Gidole Regular" w:hAnsi="Gidole Regular"/>
          <w:noProof/>
          <w:position w:val="-26"/>
          <w:sz w:val="22"/>
          <w:szCs w:val="22"/>
        </w:rPr>
        <w:t xml:space="preserve"> as </w:t>
      </w:r>
      <w:r w:rsidR="008B7C0D" w:rsidRPr="00373878">
        <w:rPr>
          <w:rFonts w:ascii="Gidole Regular" w:hAnsi="Gidole Regular"/>
          <w:noProof/>
          <w:position w:val="-26"/>
          <w:sz w:val="22"/>
          <w:szCs w:val="22"/>
        </w:rPr>
        <w:t xml:space="preserve">a </w:t>
      </w:r>
      <w:r w:rsidRPr="00373878">
        <w:rPr>
          <w:rFonts w:ascii="Gidole Regular" w:hAnsi="Gidole Regular"/>
          <w:noProof/>
          <w:position w:val="-26"/>
          <w:sz w:val="22"/>
          <w:szCs w:val="22"/>
        </w:rPr>
        <w:t xml:space="preserve">pilot </w:t>
      </w:r>
      <w:r w:rsidR="008B7C0D" w:rsidRPr="00373878">
        <w:rPr>
          <w:rFonts w:ascii="Gidole Regular" w:hAnsi="Gidole Regular"/>
          <w:noProof/>
          <w:position w:val="-26"/>
          <w:sz w:val="22"/>
          <w:szCs w:val="22"/>
        </w:rPr>
        <w:t>application</w:t>
      </w:r>
      <w:r w:rsidR="000F0308" w:rsidRPr="00373878">
        <w:rPr>
          <w:rFonts w:ascii="Gidole Regular" w:hAnsi="Gidole Regular"/>
          <w:noProof/>
          <w:position w:val="-26"/>
          <w:sz w:val="22"/>
          <w:szCs w:val="22"/>
        </w:rPr>
        <w:t xml:space="preserve">. </w:t>
      </w:r>
      <w:r w:rsidR="00AC14BB" w:rsidRPr="00373878">
        <w:rPr>
          <w:rFonts w:ascii="Gidole Regular" w:hAnsi="Gidole Regular"/>
          <w:noProof/>
          <w:position w:val="-26"/>
          <w:sz w:val="22"/>
          <w:szCs w:val="22"/>
        </w:rPr>
        <w:t>The language of the course is English.</w:t>
      </w:r>
    </w:p>
    <w:p w14:paraId="4839521E" w14:textId="77777777" w:rsidR="00E93573" w:rsidRPr="00373878" w:rsidRDefault="00E93573" w:rsidP="006724F0">
      <w:pPr>
        <w:rPr>
          <w:rFonts w:ascii="Gidole Regular" w:hAnsi="Gidole Regular"/>
          <w:noProof/>
          <w:position w:val="-26"/>
          <w:sz w:val="22"/>
          <w:szCs w:val="22"/>
        </w:rPr>
      </w:pPr>
    </w:p>
    <w:p w14:paraId="677996ED" w14:textId="3D210274" w:rsidR="00480BF6" w:rsidRPr="00373878" w:rsidRDefault="00E93573" w:rsidP="006724F0">
      <w:pPr>
        <w:rPr>
          <w:rFonts w:ascii="Gidole Regular" w:hAnsi="Gidole Regular"/>
          <w:noProof/>
          <w:position w:val="-26"/>
          <w:sz w:val="22"/>
          <w:szCs w:val="22"/>
        </w:rPr>
      </w:pPr>
      <w:r w:rsidRPr="00373878">
        <w:rPr>
          <w:rFonts w:ascii="Gidole Regular" w:hAnsi="Gidole Regular"/>
          <w:noProof/>
          <w:position w:val="-26"/>
          <w:sz w:val="22"/>
          <w:szCs w:val="22"/>
        </w:rPr>
        <w:t xml:space="preserve">The course </w:t>
      </w:r>
      <w:r w:rsidR="001A2EB8" w:rsidRPr="00373878">
        <w:rPr>
          <w:rFonts w:ascii="Gidole Regular" w:hAnsi="Gidole Regular"/>
          <w:noProof/>
          <w:position w:val="-26"/>
          <w:sz w:val="22"/>
          <w:szCs w:val="22"/>
        </w:rPr>
        <w:t xml:space="preserve">includes peer to peer educational </w:t>
      </w:r>
      <w:r w:rsidR="00F52257" w:rsidRPr="00373878">
        <w:rPr>
          <w:rFonts w:ascii="Gidole Regular" w:hAnsi="Gidole Regular"/>
          <w:noProof/>
          <w:position w:val="-26"/>
          <w:sz w:val="22"/>
          <w:szCs w:val="22"/>
        </w:rPr>
        <w:t>sessions</w:t>
      </w:r>
      <w:r w:rsidR="001A2EB8" w:rsidRPr="00373878">
        <w:rPr>
          <w:rFonts w:ascii="Gidole Regular" w:hAnsi="Gidole Regular"/>
          <w:noProof/>
          <w:position w:val="-26"/>
          <w:sz w:val="22"/>
          <w:szCs w:val="22"/>
        </w:rPr>
        <w:t xml:space="preserve">, </w:t>
      </w:r>
      <w:r w:rsidR="00262824" w:rsidRPr="00373878">
        <w:rPr>
          <w:rFonts w:ascii="Gidole Regular" w:hAnsi="Gidole Regular"/>
          <w:noProof/>
          <w:position w:val="-26"/>
          <w:sz w:val="22"/>
          <w:szCs w:val="22"/>
        </w:rPr>
        <w:t>onli</w:t>
      </w:r>
      <w:r w:rsidR="001A2EB8" w:rsidRPr="00373878">
        <w:rPr>
          <w:rFonts w:ascii="Gidole Regular" w:hAnsi="Gidole Regular"/>
          <w:noProof/>
          <w:position w:val="-26"/>
          <w:sz w:val="22"/>
          <w:szCs w:val="22"/>
        </w:rPr>
        <w:t>ne and class discussions, research field-trips</w:t>
      </w:r>
      <w:r w:rsidR="00262824" w:rsidRPr="00373878">
        <w:rPr>
          <w:rFonts w:ascii="Gidole Regular" w:hAnsi="Gidole Regular"/>
          <w:noProof/>
          <w:position w:val="-26"/>
          <w:sz w:val="22"/>
          <w:szCs w:val="22"/>
        </w:rPr>
        <w:t xml:space="preserve"> and workgroups</w:t>
      </w:r>
      <w:r w:rsidR="001A2EB8" w:rsidRPr="00373878">
        <w:rPr>
          <w:rFonts w:ascii="Gidole Regular" w:hAnsi="Gidole Regular"/>
          <w:noProof/>
          <w:position w:val="-26"/>
          <w:sz w:val="22"/>
          <w:szCs w:val="22"/>
        </w:rPr>
        <w:t xml:space="preserve"> both in Tunis and Vienna, collaborative production-based workshops, </w:t>
      </w:r>
      <w:r w:rsidR="00262824" w:rsidRPr="00373878">
        <w:rPr>
          <w:rFonts w:ascii="Gidole Regular" w:hAnsi="Gidole Regular"/>
          <w:noProof/>
          <w:position w:val="-26"/>
          <w:sz w:val="22"/>
          <w:szCs w:val="22"/>
        </w:rPr>
        <w:t xml:space="preserve">and lectures. The </w:t>
      </w:r>
      <w:r w:rsidR="009879F5" w:rsidRPr="00373878">
        <w:rPr>
          <w:rFonts w:ascii="Gidole Regular" w:hAnsi="Gidole Regular"/>
          <w:noProof/>
          <w:position w:val="-26"/>
          <w:sz w:val="22"/>
          <w:szCs w:val="22"/>
        </w:rPr>
        <w:t>course</w:t>
      </w:r>
      <w:r w:rsidR="00262824" w:rsidRPr="00373878">
        <w:rPr>
          <w:rFonts w:ascii="Gidole Regular" w:hAnsi="Gidole Regular"/>
          <w:noProof/>
          <w:position w:val="-26"/>
          <w:sz w:val="22"/>
          <w:szCs w:val="22"/>
        </w:rPr>
        <w:t xml:space="preserve"> is led by Assoc. Prof. Dr. Basak Senova,</w:t>
      </w:r>
      <w:r w:rsidR="004A2A17" w:rsidRPr="00373878">
        <w:rPr>
          <w:rFonts w:ascii="Gidole Regular" w:hAnsi="Gidole Regular"/>
          <w:noProof/>
          <w:position w:val="-26"/>
          <w:sz w:val="22"/>
          <w:szCs w:val="22"/>
        </w:rPr>
        <w:t xml:space="preserve"> Visiting </w:t>
      </w:r>
      <w:r w:rsidR="004A2A17" w:rsidRPr="00373878">
        <w:rPr>
          <w:rFonts w:ascii="Gidole Regular" w:hAnsi="Gidole Regular"/>
          <w:noProof/>
          <w:position w:val="-26"/>
          <w:sz w:val="22"/>
          <w:szCs w:val="22"/>
        </w:rPr>
        <w:lastRenderedPageBreak/>
        <w:t>Pro</w:t>
      </w:r>
      <w:r w:rsidR="00262824" w:rsidRPr="00373878">
        <w:rPr>
          <w:rFonts w:ascii="Gidole Regular" w:hAnsi="Gidole Regular"/>
          <w:noProof/>
          <w:position w:val="-26"/>
          <w:sz w:val="22"/>
          <w:szCs w:val="22"/>
        </w:rPr>
        <w:t>fes</w:t>
      </w:r>
      <w:r w:rsidR="004A2A17" w:rsidRPr="00373878">
        <w:rPr>
          <w:rFonts w:ascii="Gidole Regular" w:hAnsi="Gidole Regular"/>
          <w:noProof/>
          <w:position w:val="-26"/>
          <w:sz w:val="22"/>
          <w:szCs w:val="22"/>
        </w:rPr>
        <w:t>s</w:t>
      </w:r>
      <w:r w:rsidR="00262824" w:rsidRPr="00373878">
        <w:rPr>
          <w:rFonts w:ascii="Gidole Regular" w:hAnsi="Gidole Regular"/>
          <w:noProof/>
          <w:position w:val="-26"/>
          <w:sz w:val="22"/>
          <w:szCs w:val="22"/>
        </w:rPr>
        <w:t xml:space="preserve">or at </w:t>
      </w:r>
      <w:r w:rsidR="00262824" w:rsidRPr="00373878">
        <w:rPr>
          <w:rFonts w:ascii="Gidole Regular" w:hAnsi="Gidole Regular"/>
          <w:bCs/>
          <w:noProof/>
          <w:position w:val="-26"/>
          <w:sz w:val="22"/>
          <w:szCs w:val="22"/>
        </w:rPr>
        <w:t>Art and Communication Practices</w:t>
      </w:r>
      <w:r w:rsidR="00920517" w:rsidRPr="00373878">
        <w:rPr>
          <w:rFonts w:ascii="Gidole Regular" w:hAnsi="Gidole Regular"/>
          <w:noProof/>
          <w:position w:val="-26"/>
          <w:sz w:val="22"/>
          <w:szCs w:val="22"/>
        </w:rPr>
        <w:t xml:space="preserve">, </w:t>
      </w:r>
      <w:r w:rsidR="00A26C3F" w:rsidRPr="00373878">
        <w:rPr>
          <w:rFonts w:ascii="Gidole Regular" w:hAnsi="Gidole Regular"/>
          <w:noProof/>
          <w:position w:val="-26"/>
          <w:sz w:val="22"/>
          <w:szCs w:val="22"/>
        </w:rPr>
        <w:t xml:space="preserve">the University of Applied Arts Vienna. </w:t>
      </w:r>
      <w:r w:rsidR="008B7C0D" w:rsidRPr="00373878">
        <w:rPr>
          <w:rFonts w:ascii="Gidole Regular" w:hAnsi="Gidole Regular"/>
          <w:noProof/>
          <w:position w:val="-26"/>
          <w:sz w:val="22"/>
          <w:szCs w:val="22"/>
        </w:rPr>
        <w:t>This semester the</w:t>
      </w:r>
      <w:r w:rsidR="009879F5" w:rsidRPr="00373878">
        <w:rPr>
          <w:rFonts w:ascii="Gidole Regular" w:hAnsi="Gidole Regular"/>
          <w:noProof/>
          <w:position w:val="-26"/>
          <w:sz w:val="22"/>
          <w:szCs w:val="22"/>
        </w:rPr>
        <w:t xml:space="preserve"> course </w:t>
      </w:r>
      <w:r w:rsidR="00262824" w:rsidRPr="00373878">
        <w:rPr>
          <w:rFonts w:ascii="Gidole Regular" w:hAnsi="Gidole Regular"/>
          <w:noProof/>
          <w:position w:val="-26"/>
          <w:sz w:val="22"/>
          <w:szCs w:val="22"/>
        </w:rPr>
        <w:t>also incorporates guest lecturers and curated present</w:t>
      </w:r>
      <w:r w:rsidR="008B7C0D" w:rsidRPr="00373878">
        <w:rPr>
          <w:rFonts w:ascii="Gidole Regular" w:hAnsi="Gidole Regular"/>
          <w:noProof/>
          <w:position w:val="-26"/>
          <w:sz w:val="22"/>
          <w:szCs w:val="22"/>
        </w:rPr>
        <w:t>ations of the students/artists in both cities.</w:t>
      </w:r>
      <w:r w:rsidR="00480BF6" w:rsidRPr="00373878">
        <w:rPr>
          <w:rFonts w:ascii="Gidole Regular" w:hAnsi="Gidole Regular"/>
          <w:noProof/>
          <w:position w:val="-26"/>
          <w:sz w:val="22"/>
          <w:szCs w:val="22"/>
        </w:rPr>
        <w:t xml:space="preserve"> A webpage will be dedicated to the project.</w:t>
      </w:r>
    </w:p>
    <w:p w14:paraId="19E16887" w14:textId="77777777" w:rsidR="00480BF6" w:rsidRPr="00373878" w:rsidRDefault="00480BF6" w:rsidP="006724F0">
      <w:pPr>
        <w:rPr>
          <w:rFonts w:ascii="Gidole Regular" w:hAnsi="Gidole Regular"/>
          <w:noProof/>
          <w:position w:val="-26"/>
          <w:sz w:val="22"/>
          <w:szCs w:val="22"/>
        </w:rPr>
      </w:pPr>
    </w:p>
    <w:p w14:paraId="7CC642FC" w14:textId="7773D04A" w:rsidR="001A2EB8" w:rsidRPr="00373878" w:rsidRDefault="00480BF6" w:rsidP="006724F0">
      <w:pPr>
        <w:rPr>
          <w:rFonts w:ascii="Gidole Regular" w:hAnsi="Gidole Regular"/>
          <w:noProof/>
          <w:position w:val="-26"/>
          <w:sz w:val="22"/>
          <w:szCs w:val="22"/>
        </w:rPr>
      </w:pPr>
      <w:r w:rsidRPr="00373878">
        <w:rPr>
          <w:rFonts w:ascii="Gidole Regular" w:hAnsi="Gidole Regular"/>
          <w:noProof/>
          <w:position w:val="-26"/>
          <w:sz w:val="22"/>
          <w:szCs w:val="22"/>
        </w:rPr>
        <w:t xml:space="preserve">The travel expanses will be covered by the University of Applied Arts Vienna and Kamel Lazaar Foundation. </w:t>
      </w:r>
    </w:p>
    <w:p w14:paraId="3B0E1BEF" w14:textId="77777777" w:rsidR="00E93573" w:rsidRPr="00373878" w:rsidRDefault="00E93573" w:rsidP="006724F0">
      <w:pPr>
        <w:rPr>
          <w:rFonts w:ascii="Gidole Regular" w:hAnsi="Gidole Regular"/>
          <w:position w:val="-26"/>
          <w:sz w:val="28"/>
          <w:szCs w:val="28"/>
          <w:u w:val="single"/>
        </w:rPr>
      </w:pPr>
    </w:p>
    <w:p w14:paraId="1EB3E73B" w14:textId="77777777" w:rsidR="00E93573" w:rsidRPr="00373878" w:rsidRDefault="00E93573" w:rsidP="00E93573">
      <w:pPr>
        <w:rPr>
          <w:rFonts w:ascii="Gidole Regular" w:hAnsi="Gidole Regular"/>
          <w:position w:val="-26"/>
          <w:sz w:val="28"/>
          <w:szCs w:val="28"/>
          <w:u w:val="single"/>
        </w:rPr>
      </w:pPr>
      <w:r w:rsidRPr="00373878">
        <w:rPr>
          <w:rFonts w:ascii="Gidole Regular" w:hAnsi="Gidole Regular"/>
          <w:position w:val="-26"/>
          <w:sz w:val="28"/>
          <w:szCs w:val="28"/>
          <w:u w:val="single"/>
        </w:rPr>
        <w:t xml:space="preserve">The Selection Committee </w:t>
      </w:r>
    </w:p>
    <w:p w14:paraId="76BA7E26" w14:textId="77777777" w:rsidR="00E93573" w:rsidRPr="00373878" w:rsidRDefault="00E93573" w:rsidP="00E93573">
      <w:pPr>
        <w:rPr>
          <w:rFonts w:ascii="Gidole Regular" w:hAnsi="Gidole Regular"/>
          <w:noProof/>
          <w:position w:val="-26"/>
          <w:sz w:val="22"/>
          <w:szCs w:val="22"/>
          <w:highlight w:val="yellow"/>
        </w:rPr>
      </w:pPr>
      <w:r w:rsidRPr="00373878">
        <w:rPr>
          <w:rFonts w:ascii="Gidole Regular" w:hAnsi="Gidole Regular"/>
          <w:noProof/>
          <w:position w:val="-26"/>
          <w:sz w:val="22"/>
          <w:szCs w:val="22"/>
        </w:rPr>
        <w:t>Barbara Putz-Plecko, Vice-Rector for Research and Diversity, University of Applied Arts Vienna</w:t>
      </w:r>
    </w:p>
    <w:p w14:paraId="6B866F17" w14:textId="2A8B4201" w:rsidR="00E93573" w:rsidRPr="00373878" w:rsidRDefault="00E93573" w:rsidP="00E93573">
      <w:pPr>
        <w:rPr>
          <w:rFonts w:ascii="Gidole Regular" w:hAnsi="Gidole Regular"/>
          <w:noProof/>
          <w:position w:val="-26"/>
          <w:sz w:val="22"/>
          <w:szCs w:val="22"/>
        </w:rPr>
      </w:pPr>
      <w:r w:rsidRPr="00373878">
        <w:rPr>
          <w:rFonts w:ascii="Gidole Regular" w:hAnsi="Gidole Regular"/>
          <w:noProof/>
          <w:position w:val="-26"/>
          <w:sz w:val="22"/>
          <w:szCs w:val="22"/>
        </w:rPr>
        <w:t>Basak Senova</w:t>
      </w:r>
      <w:r w:rsidR="004A2A17" w:rsidRPr="00373878">
        <w:rPr>
          <w:rFonts w:ascii="Gidole Regular" w:hAnsi="Gidole Regular"/>
          <w:noProof/>
          <w:position w:val="-26"/>
          <w:sz w:val="22"/>
          <w:szCs w:val="22"/>
        </w:rPr>
        <w:t>, Visiting Prof</w:t>
      </w:r>
      <w:r w:rsidRPr="00373878">
        <w:rPr>
          <w:rFonts w:ascii="Gidole Regular" w:hAnsi="Gidole Regular"/>
          <w:noProof/>
          <w:position w:val="-26"/>
          <w:sz w:val="22"/>
          <w:szCs w:val="22"/>
        </w:rPr>
        <w:t>es</w:t>
      </w:r>
      <w:r w:rsidR="004A2A17" w:rsidRPr="00373878">
        <w:rPr>
          <w:rFonts w:ascii="Gidole Regular" w:hAnsi="Gidole Regular"/>
          <w:noProof/>
          <w:position w:val="-26"/>
          <w:sz w:val="22"/>
          <w:szCs w:val="22"/>
        </w:rPr>
        <w:t>s</w:t>
      </w:r>
      <w:r w:rsidRPr="00373878">
        <w:rPr>
          <w:rFonts w:ascii="Gidole Regular" w:hAnsi="Gidole Regular"/>
          <w:noProof/>
          <w:position w:val="-26"/>
          <w:sz w:val="22"/>
          <w:szCs w:val="22"/>
        </w:rPr>
        <w:t>or</w:t>
      </w:r>
      <w:r w:rsidR="004A2A17" w:rsidRPr="00373878">
        <w:rPr>
          <w:rFonts w:ascii="Gidole Regular" w:hAnsi="Gidole Regular"/>
          <w:noProof/>
          <w:position w:val="-26"/>
          <w:sz w:val="22"/>
          <w:szCs w:val="22"/>
        </w:rPr>
        <w:t>,</w:t>
      </w:r>
      <w:r w:rsidRPr="00373878">
        <w:rPr>
          <w:rFonts w:ascii="Gidole Regular" w:hAnsi="Gidole Regular"/>
          <w:noProof/>
          <w:position w:val="-26"/>
          <w:sz w:val="22"/>
          <w:szCs w:val="22"/>
        </w:rPr>
        <w:t xml:space="preserve"> University of Applied Arts Vienna</w:t>
      </w:r>
    </w:p>
    <w:p w14:paraId="1F60A5CA" w14:textId="26980CAA" w:rsidR="00E93573" w:rsidRPr="00373878" w:rsidRDefault="00E93573" w:rsidP="00E93573">
      <w:pPr>
        <w:rPr>
          <w:rFonts w:ascii="Gidole Regular" w:hAnsi="Gidole Regular"/>
          <w:noProof/>
          <w:position w:val="-26"/>
          <w:sz w:val="22"/>
          <w:szCs w:val="22"/>
        </w:rPr>
      </w:pPr>
      <w:r w:rsidRPr="00373878">
        <w:rPr>
          <w:rFonts w:ascii="Gidole Regular" w:hAnsi="Gidole Regular"/>
          <w:noProof/>
          <w:position w:val="-26"/>
          <w:sz w:val="22"/>
          <w:szCs w:val="22"/>
        </w:rPr>
        <w:t>Lina Lazaar, Vice President of the Kamel Lazaar Foundation</w:t>
      </w:r>
    </w:p>
    <w:p w14:paraId="59C50787" w14:textId="09CA92B3" w:rsidR="00E93573" w:rsidRPr="00373878" w:rsidRDefault="00711379" w:rsidP="00E93573">
      <w:pPr>
        <w:rPr>
          <w:rFonts w:ascii="Gidole Regular" w:hAnsi="Gidole Regular"/>
          <w:noProof/>
          <w:position w:val="-26"/>
          <w:sz w:val="22"/>
          <w:szCs w:val="22"/>
        </w:rPr>
      </w:pPr>
      <w:r w:rsidRPr="00373878">
        <w:rPr>
          <w:rFonts w:ascii="Gidole Regular" w:hAnsi="Gidole Regular"/>
          <w:noProof/>
          <w:position w:val="-26"/>
          <w:sz w:val="22"/>
          <w:szCs w:val="22"/>
        </w:rPr>
        <w:t xml:space="preserve">Moez Mrabet, </w:t>
      </w:r>
      <w:r w:rsidR="00E93573" w:rsidRPr="00373878">
        <w:rPr>
          <w:rFonts w:ascii="Gidole Regular" w:hAnsi="Gidole Regular"/>
          <w:noProof/>
          <w:position w:val="-26"/>
          <w:sz w:val="22"/>
          <w:szCs w:val="22"/>
        </w:rPr>
        <w:t>Kamel Lazaar Foundation</w:t>
      </w:r>
    </w:p>
    <w:p w14:paraId="76BEBB61" w14:textId="4FAFB67A" w:rsidR="00E93573" w:rsidRPr="00373878" w:rsidRDefault="00CA6413" w:rsidP="00E93573">
      <w:pPr>
        <w:rPr>
          <w:rFonts w:ascii="Gidole Regular" w:hAnsi="Gidole Regular"/>
          <w:noProof/>
          <w:position w:val="-26"/>
          <w:sz w:val="22"/>
          <w:szCs w:val="22"/>
        </w:rPr>
      </w:pPr>
      <w:r w:rsidRPr="00373878">
        <w:rPr>
          <w:rFonts w:ascii="Gidole Regular" w:hAnsi="Gidole Regular"/>
          <w:noProof/>
          <w:position w:val="-26"/>
          <w:sz w:val="22"/>
          <w:szCs w:val="22"/>
        </w:rPr>
        <w:t>Konrad</w:t>
      </w:r>
      <w:r w:rsidR="004A2A17" w:rsidRPr="00373878">
        <w:rPr>
          <w:rFonts w:ascii="Gidole Regular" w:hAnsi="Gidole Regular"/>
          <w:noProof/>
          <w:position w:val="-26"/>
          <w:sz w:val="22"/>
          <w:szCs w:val="22"/>
        </w:rPr>
        <w:t xml:space="preserve"> Strutz, Senior Lecturer, </w:t>
      </w:r>
      <w:r w:rsidR="00E93573" w:rsidRPr="00373878">
        <w:rPr>
          <w:rFonts w:ascii="Gidole Regular" w:hAnsi="Gidole Regular"/>
          <w:noProof/>
          <w:position w:val="-26"/>
          <w:sz w:val="22"/>
          <w:szCs w:val="22"/>
        </w:rPr>
        <w:t>University of Applied Arts Vienna</w:t>
      </w:r>
    </w:p>
    <w:p w14:paraId="171621F5" w14:textId="117E244D" w:rsidR="00030356" w:rsidRPr="00373878" w:rsidRDefault="00030356" w:rsidP="00E93573">
      <w:pPr>
        <w:rPr>
          <w:rFonts w:ascii="Gidole Regular" w:hAnsi="Gidole Regular"/>
          <w:noProof/>
          <w:position w:val="-26"/>
          <w:sz w:val="22"/>
          <w:szCs w:val="22"/>
        </w:rPr>
      </w:pPr>
      <w:r w:rsidRPr="00373878">
        <w:rPr>
          <w:rFonts w:ascii="Gidole Regular" w:hAnsi="Gidole Regular"/>
          <w:noProof/>
          <w:position w:val="-26"/>
          <w:sz w:val="22"/>
          <w:szCs w:val="22"/>
        </w:rPr>
        <w:t>Rachida Triki, Professor of Philosophy, Tunis University</w:t>
      </w:r>
    </w:p>
    <w:p w14:paraId="1819BD45" w14:textId="77777777" w:rsidR="00E93573" w:rsidRPr="00373878" w:rsidRDefault="00E93573" w:rsidP="00E93573">
      <w:pPr>
        <w:rPr>
          <w:rFonts w:ascii="Gidole Regular" w:hAnsi="Gidole Regular"/>
          <w:noProof/>
          <w:position w:val="-26"/>
          <w:sz w:val="22"/>
          <w:szCs w:val="22"/>
        </w:rPr>
      </w:pPr>
    </w:p>
    <w:p w14:paraId="1D1CE257" w14:textId="16DE9A2D" w:rsidR="00D06D2E" w:rsidRPr="00373878" w:rsidRDefault="00D06D2E" w:rsidP="006724F0">
      <w:pPr>
        <w:rPr>
          <w:rFonts w:ascii="Gidole Regular" w:hAnsi="Gidole Regular"/>
          <w:position w:val="-26"/>
          <w:sz w:val="28"/>
          <w:szCs w:val="28"/>
          <w:u w:val="single"/>
        </w:rPr>
      </w:pPr>
      <w:r w:rsidRPr="00373878">
        <w:rPr>
          <w:rFonts w:ascii="Gidole Regular" w:hAnsi="Gidole Regular"/>
          <w:position w:val="-26"/>
          <w:sz w:val="28"/>
          <w:szCs w:val="28"/>
          <w:u w:val="single"/>
        </w:rPr>
        <w:t>Eligibility</w:t>
      </w:r>
    </w:p>
    <w:p w14:paraId="6398C887" w14:textId="27573998" w:rsidR="00C260C0" w:rsidRPr="00373878" w:rsidRDefault="004C22D8" w:rsidP="00AC14BB">
      <w:pPr>
        <w:rPr>
          <w:rFonts w:ascii="Gidole Regular" w:hAnsi="Gidole Regular"/>
          <w:noProof/>
          <w:position w:val="-26"/>
          <w:sz w:val="22"/>
          <w:szCs w:val="22"/>
        </w:rPr>
      </w:pPr>
      <w:r w:rsidRPr="00373878">
        <w:rPr>
          <w:rFonts w:ascii="Gidole Regular" w:hAnsi="Gidole Regular"/>
          <w:noProof/>
          <w:position w:val="-26"/>
          <w:sz w:val="22"/>
          <w:szCs w:val="22"/>
        </w:rPr>
        <w:t xml:space="preserve">++ </w:t>
      </w:r>
      <w:r w:rsidR="00AC14BB" w:rsidRPr="00373878">
        <w:rPr>
          <w:rFonts w:ascii="Gidole Regular" w:hAnsi="Gidole Regular"/>
          <w:noProof/>
          <w:position w:val="-26"/>
          <w:sz w:val="22"/>
          <w:szCs w:val="22"/>
        </w:rPr>
        <w:t>Oral and written proficiency in English</w:t>
      </w:r>
      <w:r w:rsidR="00637276" w:rsidRPr="00373878">
        <w:rPr>
          <w:rFonts w:ascii="Gidole Regular" w:hAnsi="Gidole Regular"/>
          <w:noProof/>
          <w:position w:val="-26"/>
          <w:sz w:val="22"/>
          <w:szCs w:val="22"/>
        </w:rPr>
        <w:t>.</w:t>
      </w:r>
      <w:r w:rsidR="00AC14BB" w:rsidRPr="00373878">
        <w:rPr>
          <w:rFonts w:ascii="Gidole Regular" w:hAnsi="Gidole Regular"/>
          <w:noProof/>
          <w:position w:val="-26"/>
          <w:sz w:val="22"/>
          <w:szCs w:val="22"/>
        </w:rPr>
        <w:t xml:space="preserve"> </w:t>
      </w:r>
    </w:p>
    <w:p w14:paraId="16DD8C2C" w14:textId="132E79DE" w:rsidR="00AC14BB" w:rsidRPr="00373878" w:rsidRDefault="00AC14BB" w:rsidP="00AC14BB">
      <w:pPr>
        <w:rPr>
          <w:rFonts w:ascii="Gidole Regular" w:hAnsi="Gidole Regular"/>
          <w:noProof/>
          <w:position w:val="-26"/>
          <w:sz w:val="22"/>
          <w:szCs w:val="22"/>
        </w:rPr>
      </w:pPr>
      <w:r w:rsidRPr="00373878">
        <w:rPr>
          <w:rFonts w:ascii="Gidole Regular" w:hAnsi="Gidole Regular"/>
          <w:noProof/>
          <w:position w:val="-26"/>
          <w:sz w:val="22"/>
          <w:szCs w:val="22"/>
        </w:rPr>
        <w:t>++ To be able to travel abroad twice between March 2020 to September 2020 (5 to 7 days).</w:t>
      </w:r>
    </w:p>
    <w:p w14:paraId="45210A2B" w14:textId="77777777" w:rsidR="00B703A0" w:rsidRPr="00373878" w:rsidRDefault="00B703A0" w:rsidP="006724F0">
      <w:pPr>
        <w:rPr>
          <w:rFonts w:ascii="Gidole Regular" w:hAnsi="Gidole Regular"/>
          <w:noProof/>
          <w:position w:val="-26"/>
          <w:sz w:val="22"/>
          <w:szCs w:val="22"/>
        </w:rPr>
      </w:pPr>
    </w:p>
    <w:p w14:paraId="171361F9" w14:textId="7ECAC6A6" w:rsidR="00AC14BB" w:rsidRPr="00373878" w:rsidRDefault="00AC14BB" w:rsidP="006724F0">
      <w:pPr>
        <w:rPr>
          <w:rFonts w:ascii="Gidole Regular" w:hAnsi="Gidole Regular"/>
          <w:position w:val="-26"/>
          <w:sz w:val="28"/>
          <w:szCs w:val="28"/>
          <w:u w:val="single"/>
        </w:rPr>
      </w:pPr>
      <w:r w:rsidRPr="00373878">
        <w:rPr>
          <w:rFonts w:ascii="Gidole Regular" w:hAnsi="Gidole Regular"/>
          <w:position w:val="-26"/>
          <w:sz w:val="28"/>
          <w:szCs w:val="28"/>
          <w:u w:val="single"/>
        </w:rPr>
        <w:t>Application</w:t>
      </w:r>
    </w:p>
    <w:p w14:paraId="77C7FD8D" w14:textId="1EA5680D" w:rsidR="00637276" w:rsidRPr="00373878" w:rsidRDefault="00AC14BB" w:rsidP="00AC14BB">
      <w:pPr>
        <w:rPr>
          <w:rFonts w:ascii="Gidole Regular" w:hAnsi="Gidole Regular"/>
          <w:noProof/>
          <w:position w:val="-26"/>
          <w:sz w:val="22"/>
          <w:szCs w:val="22"/>
        </w:rPr>
      </w:pPr>
      <w:r w:rsidRPr="00373878">
        <w:rPr>
          <w:rFonts w:ascii="Gidole Regular" w:hAnsi="Gidole Regular"/>
          <w:noProof/>
          <w:position w:val="-26"/>
          <w:sz w:val="22"/>
          <w:szCs w:val="22"/>
        </w:rPr>
        <w:t xml:space="preserve">The required items below should be submitted as </w:t>
      </w:r>
      <w:r w:rsidRPr="00373878">
        <w:rPr>
          <w:rFonts w:ascii="Gidole Regular" w:hAnsi="Gidole Regular"/>
          <w:position w:val="-26"/>
          <w:sz w:val="28"/>
          <w:szCs w:val="28"/>
          <w:u w:val="single"/>
        </w:rPr>
        <w:t>one PDF</w:t>
      </w:r>
      <w:r w:rsidRPr="00373878">
        <w:rPr>
          <w:rFonts w:ascii="Gidole Regular" w:hAnsi="Gidole Regular"/>
          <w:noProof/>
          <w:position w:val="-26"/>
          <w:sz w:val="22"/>
          <w:szCs w:val="22"/>
        </w:rPr>
        <w:t xml:space="preserve"> to </w:t>
      </w:r>
      <w:r w:rsidRPr="00373878">
        <w:rPr>
          <w:rFonts w:ascii="Gidole Regular" w:hAnsi="Gidole Regular"/>
          <w:position w:val="-26"/>
          <w:sz w:val="22"/>
          <w:szCs w:val="22"/>
          <w:u w:val="single"/>
        </w:rPr>
        <w:t>basak.senova@uni-ak.ac.at</w:t>
      </w:r>
      <w:r w:rsidRPr="00373878">
        <w:rPr>
          <w:rFonts w:ascii="Gidole Regular" w:hAnsi="Gidole Regular"/>
          <w:position w:val="-26"/>
          <w:sz w:val="22"/>
          <w:szCs w:val="22"/>
        </w:rPr>
        <w:t xml:space="preserve"> </w:t>
      </w:r>
    </w:p>
    <w:p w14:paraId="357C58AB" w14:textId="2A190233" w:rsidR="00AC14BB" w:rsidRPr="00373878" w:rsidRDefault="00AC14BB" w:rsidP="00AC14BB">
      <w:pPr>
        <w:rPr>
          <w:rFonts w:ascii="Gidole Regular" w:hAnsi="Gidole Regular"/>
          <w:position w:val="-26"/>
          <w:sz w:val="22"/>
          <w:szCs w:val="22"/>
        </w:rPr>
      </w:pPr>
      <w:r w:rsidRPr="00373878">
        <w:rPr>
          <w:rFonts w:ascii="Gidole Regular" w:hAnsi="Gidole Regular"/>
          <w:position w:val="-26"/>
          <w:sz w:val="22"/>
          <w:szCs w:val="22"/>
        </w:rPr>
        <w:t xml:space="preserve">by </w:t>
      </w:r>
      <w:r w:rsidRPr="00373878">
        <w:rPr>
          <w:rFonts w:ascii="Gidole Regular" w:hAnsi="Gidole Regular"/>
          <w:position w:val="-26"/>
          <w:sz w:val="22"/>
          <w:szCs w:val="22"/>
          <w:u w:val="single"/>
        </w:rPr>
        <w:t>2</w:t>
      </w:r>
      <w:r w:rsidR="00637276" w:rsidRPr="00373878">
        <w:rPr>
          <w:rFonts w:ascii="Gidole Regular" w:hAnsi="Gidole Regular"/>
          <w:position w:val="-26"/>
          <w:sz w:val="22"/>
          <w:szCs w:val="22"/>
          <w:u w:val="single"/>
        </w:rPr>
        <w:t>9.01.</w:t>
      </w:r>
      <w:r w:rsidRPr="00373878">
        <w:rPr>
          <w:rFonts w:ascii="Gidole Regular" w:hAnsi="Gidole Regular"/>
          <w:position w:val="-26"/>
          <w:sz w:val="22"/>
          <w:szCs w:val="22"/>
          <w:u w:val="single"/>
        </w:rPr>
        <w:t>2020,</w:t>
      </w:r>
      <w:r w:rsidR="00637276" w:rsidRPr="00373878">
        <w:rPr>
          <w:rFonts w:ascii="Gidole Regular" w:hAnsi="Gidole Regular"/>
          <w:position w:val="-26"/>
          <w:sz w:val="22"/>
          <w:szCs w:val="22"/>
        </w:rPr>
        <w:t xml:space="preserve"> </w:t>
      </w:r>
      <w:r w:rsidRPr="00373878">
        <w:rPr>
          <w:rFonts w:ascii="Gidole Regular" w:hAnsi="Gidole Regular"/>
          <w:position w:val="-26"/>
          <w:sz w:val="22"/>
          <w:szCs w:val="22"/>
          <w:u w:val="single"/>
        </w:rPr>
        <w:t>17:00 (CET)</w:t>
      </w:r>
      <w:r w:rsidRPr="00373878">
        <w:rPr>
          <w:rFonts w:ascii="Gidole Regular" w:hAnsi="Gidole Regular"/>
          <w:position w:val="-26"/>
          <w:sz w:val="22"/>
          <w:szCs w:val="22"/>
        </w:rPr>
        <w:t xml:space="preserve">. </w:t>
      </w:r>
      <w:r w:rsidRPr="00373878">
        <w:rPr>
          <w:rFonts w:ascii="Gidole Regular" w:hAnsi="Gidole Regular"/>
          <w:i/>
          <w:position w:val="-26"/>
          <w:sz w:val="22"/>
          <w:szCs w:val="22"/>
        </w:rPr>
        <w:t>Late submissions will not be accepted.</w:t>
      </w:r>
      <w:r w:rsidRPr="00373878">
        <w:rPr>
          <w:rFonts w:ascii="Gidole Regular" w:hAnsi="Gidole Regular"/>
          <w:position w:val="-26"/>
          <w:sz w:val="22"/>
          <w:szCs w:val="22"/>
        </w:rPr>
        <w:t xml:space="preserve"> </w:t>
      </w:r>
    </w:p>
    <w:p w14:paraId="7905F091" w14:textId="77777777" w:rsidR="00AC14BB" w:rsidRPr="00373878" w:rsidRDefault="00AC14BB" w:rsidP="004C22D8">
      <w:pPr>
        <w:rPr>
          <w:rFonts w:ascii="Gidole Regular" w:hAnsi="Gidole Regular"/>
          <w:noProof/>
          <w:position w:val="-26"/>
          <w:sz w:val="22"/>
          <w:szCs w:val="22"/>
        </w:rPr>
      </w:pPr>
    </w:p>
    <w:p w14:paraId="44C5ABDF" w14:textId="77777777" w:rsidR="00AC14BB" w:rsidRPr="00373878" w:rsidRDefault="00AC14BB" w:rsidP="00AC14BB">
      <w:pPr>
        <w:rPr>
          <w:rFonts w:ascii="Gidole Regular" w:hAnsi="Gidole Regular"/>
          <w:noProof/>
          <w:position w:val="-26"/>
          <w:sz w:val="22"/>
          <w:szCs w:val="22"/>
        </w:rPr>
      </w:pPr>
      <w:r w:rsidRPr="00373878">
        <w:rPr>
          <w:rFonts w:ascii="Gidole Regular" w:hAnsi="Gidole Regular"/>
          <w:noProof/>
          <w:position w:val="-26"/>
          <w:sz w:val="22"/>
          <w:szCs w:val="22"/>
        </w:rPr>
        <w:t>++ Contact info (phone and email)</w:t>
      </w:r>
    </w:p>
    <w:p w14:paraId="5FC19B53" w14:textId="5A9AE9FB" w:rsidR="00AC14BB" w:rsidRPr="00373878" w:rsidRDefault="00AC14BB" w:rsidP="00AC14BB">
      <w:pPr>
        <w:rPr>
          <w:rFonts w:ascii="Gidole Regular" w:hAnsi="Gidole Regular"/>
          <w:noProof/>
          <w:position w:val="-26"/>
          <w:sz w:val="22"/>
          <w:szCs w:val="22"/>
        </w:rPr>
      </w:pPr>
      <w:r w:rsidRPr="00373878">
        <w:rPr>
          <w:rFonts w:ascii="Gidole Regular" w:hAnsi="Gidole Regular"/>
          <w:noProof/>
          <w:position w:val="-26"/>
          <w:sz w:val="22"/>
          <w:szCs w:val="22"/>
        </w:rPr>
        <w:t>++ A statement of motivation (150-250 words)</w:t>
      </w:r>
    </w:p>
    <w:p w14:paraId="76781777" w14:textId="5C4B657D" w:rsidR="00AC14BB" w:rsidRPr="00373878" w:rsidRDefault="00AC14BB" w:rsidP="00AC14BB">
      <w:pPr>
        <w:rPr>
          <w:rFonts w:ascii="Gidole Regular" w:hAnsi="Gidole Regular"/>
          <w:i/>
          <w:noProof/>
          <w:position w:val="-26"/>
          <w:sz w:val="22"/>
          <w:szCs w:val="22"/>
        </w:rPr>
      </w:pPr>
      <w:r w:rsidRPr="00373878">
        <w:rPr>
          <w:rFonts w:ascii="Gidole Regular" w:hAnsi="Gidole Regular"/>
          <w:noProof/>
          <w:position w:val="-26"/>
          <w:sz w:val="22"/>
          <w:szCs w:val="22"/>
        </w:rPr>
        <w:t xml:space="preserve">++ At most </w:t>
      </w:r>
      <w:r w:rsidRPr="00373878">
        <w:rPr>
          <w:rFonts w:ascii="Gidole Regular" w:hAnsi="Gidole Regular"/>
          <w:noProof/>
          <w:position w:val="-26"/>
          <w:sz w:val="22"/>
          <w:szCs w:val="22"/>
          <w:u w:val="single"/>
        </w:rPr>
        <w:t>two A4 page</w:t>
      </w:r>
      <w:r w:rsidRPr="00373878">
        <w:rPr>
          <w:rFonts w:ascii="Gidole Regular" w:hAnsi="Gidole Regular"/>
          <w:noProof/>
          <w:position w:val="-26"/>
          <w:sz w:val="22"/>
          <w:szCs w:val="22"/>
        </w:rPr>
        <w:t xml:space="preserve">s project proposal (could be an on-going research and project which is incompleted) </w:t>
      </w:r>
      <w:r w:rsidRPr="00373878">
        <w:rPr>
          <w:rFonts w:ascii="Gidole Regular" w:hAnsi="Gidole Regular"/>
          <w:i/>
          <w:noProof/>
          <w:position w:val="-26"/>
          <w:sz w:val="22"/>
          <w:szCs w:val="22"/>
        </w:rPr>
        <w:t>including text and images</w:t>
      </w:r>
    </w:p>
    <w:p w14:paraId="641740AF" w14:textId="6B1F288C" w:rsidR="00F12C7B" w:rsidRPr="00373878" w:rsidRDefault="004C22D8" w:rsidP="004C22D8">
      <w:pPr>
        <w:rPr>
          <w:rFonts w:ascii="Gidole Regular" w:hAnsi="Gidole Regular"/>
          <w:noProof/>
          <w:position w:val="-26"/>
          <w:sz w:val="22"/>
          <w:szCs w:val="22"/>
        </w:rPr>
      </w:pPr>
      <w:r w:rsidRPr="00373878">
        <w:rPr>
          <w:rFonts w:ascii="Gidole Regular" w:hAnsi="Gidole Regular"/>
          <w:noProof/>
          <w:position w:val="-26"/>
          <w:sz w:val="22"/>
          <w:szCs w:val="22"/>
        </w:rPr>
        <w:t xml:space="preserve">++ </w:t>
      </w:r>
      <w:r w:rsidR="00F12C7B" w:rsidRPr="00373878">
        <w:rPr>
          <w:rFonts w:ascii="Gidole Regular" w:hAnsi="Gidole Regular"/>
          <w:noProof/>
          <w:position w:val="-26"/>
          <w:sz w:val="22"/>
          <w:szCs w:val="22"/>
          <w:u w:val="single"/>
        </w:rPr>
        <w:t xml:space="preserve">3 </w:t>
      </w:r>
      <w:r w:rsidRPr="00373878">
        <w:rPr>
          <w:rFonts w:ascii="Gidole Regular" w:hAnsi="Gidole Regular"/>
          <w:noProof/>
          <w:position w:val="-26"/>
          <w:sz w:val="22"/>
          <w:szCs w:val="22"/>
          <w:u w:val="single"/>
        </w:rPr>
        <w:t xml:space="preserve">to 5 </w:t>
      </w:r>
      <w:r w:rsidR="00F12C7B" w:rsidRPr="00373878">
        <w:rPr>
          <w:rFonts w:ascii="Gidole Regular" w:hAnsi="Gidole Regular"/>
          <w:noProof/>
          <w:position w:val="-26"/>
          <w:sz w:val="22"/>
          <w:szCs w:val="22"/>
          <w:u w:val="single"/>
        </w:rPr>
        <w:t>project samples</w:t>
      </w:r>
      <w:r w:rsidR="00F12C7B" w:rsidRPr="00373878">
        <w:rPr>
          <w:rFonts w:ascii="Gidole Regular" w:hAnsi="Gidole Regular"/>
          <w:noProof/>
          <w:position w:val="-26"/>
          <w:sz w:val="22"/>
          <w:szCs w:val="22"/>
        </w:rPr>
        <w:t xml:space="preserve"> (portfolio) </w:t>
      </w:r>
      <w:r w:rsidR="00AC14BB" w:rsidRPr="00373878">
        <w:rPr>
          <w:rFonts w:ascii="Gidole Regular" w:hAnsi="Gidole Regular"/>
          <w:noProof/>
          <w:position w:val="-26"/>
          <w:sz w:val="22"/>
          <w:szCs w:val="22"/>
          <w:u w:val="single"/>
        </w:rPr>
        <w:t>one A4 page</w:t>
      </w:r>
      <w:r w:rsidR="00AC14BB" w:rsidRPr="00373878">
        <w:rPr>
          <w:rFonts w:ascii="Gidole Regular" w:hAnsi="Gidole Regular"/>
          <w:noProof/>
          <w:position w:val="-26"/>
          <w:sz w:val="22"/>
          <w:szCs w:val="22"/>
        </w:rPr>
        <w:t xml:space="preserve"> for </w:t>
      </w:r>
      <w:r w:rsidR="00F12C7B" w:rsidRPr="00373878">
        <w:rPr>
          <w:rFonts w:ascii="Gidole Regular" w:hAnsi="Gidole Regular"/>
          <w:noProof/>
          <w:position w:val="-26"/>
          <w:sz w:val="22"/>
          <w:szCs w:val="22"/>
        </w:rPr>
        <w:t>each</w:t>
      </w:r>
      <w:r w:rsidR="00AC14BB" w:rsidRPr="00373878">
        <w:rPr>
          <w:rFonts w:ascii="Gidole Regular" w:hAnsi="Gidole Regular"/>
          <w:noProof/>
          <w:position w:val="-26"/>
          <w:sz w:val="22"/>
          <w:szCs w:val="22"/>
        </w:rPr>
        <w:t xml:space="preserve"> project</w:t>
      </w:r>
      <w:r w:rsidRPr="00373878">
        <w:rPr>
          <w:rFonts w:ascii="Gidole Regular" w:hAnsi="Gidole Regular"/>
          <w:noProof/>
          <w:position w:val="-26"/>
          <w:sz w:val="22"/>
          <w:szCs w:val="22"/>
        </w:rPr>
        <w:t xml:space="preserve">. </w:t>
      </w:r>
      <w:r w:rsidR="00F12C7B" w:rsidRPr="00373878">
        <w:rPr>
          <w:rFonts w:ascii="Gidole Regular" w:hAnsi="Gidole Regular"/>
          <w:i/>
          <w:noProof/>
          <w:position w:val="-26"/>
          <w:sz w:val="22"/>
          <w:szCs w:val="22"/>
        </w:rPr>
        <w:t xml:space="preserve">including text and </w:t>
      </w:r>
      <w:r w:rsidR="00C260C0" w:rsidRPr="00373878">
        <w:rPr>
          <w:rFonts w:ascii="Gidole Regular" w:hAnsi="Gidole Regular"/>
          <w:i/>
          <w:noProof/>
          <w:position w:val="-26"/>
          <w:sz w:val="22"/>
          <w:szCs w:val="22"/>
        </w:rPr>
        <w:t>images</w:t>
      </w:r>
    </w:p>
    <w:p w14:paraId="3AB29FA2" w14:textId="5B666003" w:rsidR="00F12C7B" w:rsidRPr="00373878" w:rsidRDefault="004C22D8" w:rsidP="004C22D8">
      <w:pPr>
        <w:rPr>
          <w:rFonts w:ascii="Gidole Regular" w:hAnsi="Gidole Regular"/>
          <w:i/>
          <w:noProof/>
          <w:position w:val="-26"/>
          <w:sz w:val="22"/>
          <w:szCs w:val="22"/>
        </w:rPr>
      </w:pPr>
      <w:r w:rsidRPr="00373878">
        <w:rPr>
          <w:rFonts w:ascii="Gidole Regular" w:hAnsi="Gidole Regular"/>
          <w:noProof/>
          <w:position w:val="-26"/>
          <w:sz w:val="22"/>
          <w:szCs w:val="22"/>
        </w:rPr>
        <w:t xml:space="preserve">++ Artist </w:t>
      </w:r>
      <w:r w:rsidR="00F12C7B" w:rsidRPr="00373878">
        <w:rPr>
          <w:rFonts w:ascii="Gidole Regular" w:hAnsi="Gidole Regular"/>
          <w:noProof/>
          <w:position w:val="-26"/>
          <w:sz w:val="22"/>
          <w:szCs w:val="22"/>
        </w:rPr>
        <w:t xml:space="preserve">Bio (150-250 words) </w:t>
      </w:r>
      <w:r w:rsidR="00F12C7B" w:rsidRPr="00373878">
        <w:rPr>
          <w:rFonts w:ascii="Gidole Regular" w:hAnsi="Gidole Regular"/>
          <w:i/>
          <w:noProof/>
          <w:position w:val="-26"/>
          <w:sz w:val="22"/>
          <w:szCs w:val="22"/>
        </w:rPr>
        <w:t>including date and place of birth and the educational background</w:t>
      </w:r>
    </w:p>
    <w:p w14:paraId="4F0B6ADD" w14:textId="77777777" w:rsidR="00AC14BB" w:rsidRPr="00373878" w:rsidRDefault="00AC14BB" w:rsidP="00B703A0">
      <w:pPr>
        <w:rPr>
          <w:rFonts w:ascii="Gidole Regular" w:hAnsi="Gidole Regular"/>
          <w:noProof/>
          <w:position w:val="-26"/>
          <w:sz w:val="22"/>
          <w:szCs w:val="22"/>
        </w:rPr>
      </w:pPr>
    </w:p>
    <w:p w14:paraId="69247B5D" w14:textId="455A5C69" w:rsidR="00AC14BB" w:rsidRPr="00373878" w:rsidRDefault="00637276" w:rsidP="00B703A0">
      <w:pPr>
        <w:rPr>
          <w:rFonts w:ascii="Gidole Regular" w:hAnsi="Gidole Regular"/>
          <w:position w:val="-26"/>
          <w:sz w:val="22"/>
          <w:szCs w:val="22"/>
        </w:rPr>
      </w:pPr>
      <w:r w:rsidRPr="00373878">
        <w:rPr>
          <w:rFonts w:ascii="Gidole Regular" w:hAnsi="Gidole Regular"/>
          <w:position w:val="-26"/>
          <w:sz w:val="22"/>
          <w:szCs w:val="22"/>
        </w:rPr>
        <w:t>[</w:t>
      </w:r>
      <w:r w:rsidR="00A6206B" w:rsidRPr="00373878">
        <w:rPr>
          <w:rFonts w:ascii="Gidole Regular" w:hAnsi="Gidole Regular"/>
          <w:position w:val="-26"/>
          <w:sz w:val="22"/>
          <w:szCs w:val="22"/>
        </w:rPr>
        <w:t>T</w:t>
      </w:r>
      <w:r w:rsidR="00C260C0" w:rsidRPr="00373878">
        <w:rPr>
          <w:rFonts w:ascii="Gidole Regular" w:hAnsi="Gidole Regular"/>
          <w:position w:val="-26"/>
          <w:sz w:val="22"/>
          <w:szCs w:val="22"/>
        </w:rPr>
        <w:t xml:space="preserve">he size </w:t>
      </w:r>
      <w:r w:rsidR="00A6206B" w:rsidRPr="00373878">
        <w:rPr>
          <w:rFonts w:ascii="Gidole Regular" w:hAnsi="Gidole Regular"/>
          <w:position w:val="-26"/>
          <w:sz w:val="22"/>
          <w:szCs w:val="22"/>
        </w:rPr>
        <w:t xml:space="preserve">of the </w:t>
      </w:r>
      <w:r w:rsidR="00AC14BB" w:rsidRPr="00373878">
        <w:rPr>
          <w:rFonts w:ascii="Gidole Regular" w:hAnsi="Gidole Regular"/>
          <w:position w:val="-26"/>
          <w:sz w:val="22"/>
          <w:szCs w:val="22"/>
        </w:rPr>
        <w:t xml:space="preserve">submitted </w:t>
      </w:r>
      <w:r w:rsidR="00A6206B" w:rsidRPr="00373878">
        <w:rPr>
          <w:rFonts w:ascii="Gidole Regular" w:hAnsi="Gidole Regular"/>
          <w:position w:val="-26"/>
          <w:sz w:val="22"/>
          <w:szCs w:val="22"/>
        </w:rPr>
        <w:t xml:space="preserve">PDF </w:t>
      </w:r>
      <w:r w:rsidR="00C260C0" w:rsidRPr="00373878">
        <w:rPr>
          <w:rFonts w:ascii="Gidole Regular" w:hAnsi="Gidole Regular"/>
          <w:position w:val="-26"/>
          <w:sz w:val="22"/>
          <w:szCs w:val="22"/>
        </w:rPr>
        <w:t xml:space="preserve">should not </w:t>
      </w:r>
      <w:r w:rsidR="00A6206B" w:rsidRPr="00373878">
        <w:rPr>
          <w:rFonts w:ascii="Gidole Regular" w:hAnsi="Gidole Regular"/>
          <w:position w:val="-26"/>
          <w:sz w:val="22"/>
          <w:szCs w:val="22"/>
        </w:rPr>
        <w:t>exceed</w:t>
      </w:r>
      <w:r w:rsidRPr="00373878">
        <w:rPr>
          <w:rFonts w:ascii="Gidole Regular" w:hAnsi="Gidole Regular"/>
          <w:position w:val="-26"/>
          <w:sz w:val="22"/>
          <w:szCs w:val="22"/>
        </w:rPr>
        <w:t xml:space="preserve"> 6M]</w:t>
      </w:r>
      <w:r w:rsidR="00C260C0" w:rsidRPr="00373878">
        <w:rPr>
          <w:rFonts w:ascii="Gidole Regular" w:hAnsi="Gidole Regular"/>
          <w:position w:val="-26"/>
          <w:sz w:val="22"/>
          <w:szCs w:val="22"/>
        </w:rPr>
        <w:t xml:space="preserve">. </w:t>
      </w:r>
    </w:p>
    <w:p w14:paraId="4AD29BC1" w14:textId="7DD9626A" w:rsidR="00E72513" w:rsidRPr="00373878" w:rsidRDefault="00AC14BB" w:rsidP="00B703A0">
      <w:pPr>
        <w:rPr>
          <w:rFonts w:ascii="Gidole Regular" w:hAnsi="Gidole Regular"/>
          <w:noProof/>
          <w:position w:val="-26"/>
          <w:sz w:val="22"/>
          <w:szCs w:val="22"/>
        </w:rPr>
      </w:pPr>
      <w:r w:rsidRPr="00373878">
        <w:rPr>
          <w:rFonts w:ascii="Gidole Regular" w:hAnsi="Gidole Regular"/>
          <w:position w:val="-26"/>
          <w:sz w:val="22"/>
          <w:szCs w:val="22"/>
        </w:rPr>
        <w:t xml:space="preserve">Please note that links embedded in the PDF for video files are accepted, however, </w:t>
      </w:r>
      <w:r w:rsidR="00637276" w:rsidRPr="00373878">
        <w:rPr>
          <w:rFonts w:ascii="Gidole Regular" w:hAnsi="Gidole Regular"/>
          <w:position w:val="-26"/>
          <w:sz w:val="22"/>
          <w:szCs w:val="22"/>
        </w:rPr>
        <w:t>WeT</w:t>
      </w:r>
      <w:r w:rsidR="00C260C0" w:rsidRPr="00373878">
        <w:rPr>
          <w:rFonts w:ascii="Gidole Regular" w:hAnsi="Gidole Regular"/>
          <w:position w:val="-26"/>
          <w:sz w:val="22"/>
          <w:szCs w:val="22"/>
        </w:rPr>
        <w:t>ransfer link, web link or printed doc</w:t>
      </w:r>
      <w:r w:rsidR="00637276" w:rsidRPr="00373878">
        <w:rPr>
          <w:rFonts w:ascii="Gidole Regular" w:hAnsi="Gidole Regular"/>
          <w:position w:val="-26"/>
          <w:sz w:val="22"/>
          <w:szCs w:val="22"/>
        </w:rPr>
        <w:t>uments</w:t>
      </w:r>
      <w:r w:rsidR="00C260C0" w:rsidRPr="00373878">
        <w:rPr>
          <w:rFonts w:ascii="Gidole Regular" w:hAnsi="Gidole Regular"/>
          <w:position w:val="-26"/>
          <w:sz w:val="22"/>
          <w:szCs w:val="22"/>
        </w:rPr>
        <w:t xml:space="preserve"> are n</w:t>
      </w:r>
      <w:r w:rsidRPr="00373878">
        <w:rPr>
          <w:rFonts w:ascii="Gidole Regular" w:hAnsi="Gidole Regular"/>
          <w:position w:val="-26"/>
          <w:sz w:val="22"/>
          <w:szCs w:val="22"/>
        </w:rPr>
        <w:t>ot accepted</w:t>
      </w:r>
      <w:r w:rsidR="00637276" w:rsidRPr="00373878">
        <w:rPr>
          <w:rFonts w:ascii="Gidole Regular" w:hAnsi="Gidole Regular"/>
          <w:position w:val="-26"/>
          <w:sz w:val="22"/>
          <w:szCs w:val="22"/>
        </w:rPr>
        <w:t xml:space="preserve"> and/or taken into consideration</w:t>
      </w:r>
      <w:r w:rsidRPr="00373878">
        <w:rPr>
          <w:rFonts w:ascii="Gidole Regular" w:hAnsi="Gidole Regular"/>
          <w:position w:val="-26"/>
          <w:sz w:val="22"/>
          <w:szCs w:val="22"/>
        </w:rPr>
        <w:t xml:space="preserve"> for the application.</w:t>
      </w:r>
      <w:r w:rsidR="00C260C0" w:rsidRPr="00373878">
        <w:rPr>
          <w:rFonts w:ascii="Gidole Regular" w:hAnsi="Gidole Regular"/>
          <w:position w:val="-26"/>
          <w:sz w:val="22"/>
          <w:szCs w:val="22"/>
        </w:rPr>
        <w:t xml:space="preserve"> </w:t>
      </w:r>
    </w:p>
    <w:p w14:paraId="5E318A06" w14:textId="77777777" w:rsidR="00A6206B" w:rsidRPr="00373878" w:rsidRDefault="00A6206B" w:rsidP="00B703A0">
      <w:pPr>
        <w:rPr>
          <w:rFonts w:ascii="Gidole Regular" w:hAnsi="Gidole Regular"/>
          <w:noProof/>
          <w:position w:val="-26"/>
          <w:sz w:val="22"/>
          <w:szCs w:val="22"/>
        </w:rPr>
      </w:pPr>
    </w:p>
    <w:p w14:paraId="3A352DF9" w14:textId="6FDC6349" w:rsidR="005A2CD3" w:rsidRPr="00373878" w:rsidRDefault="00A6206B" w:rsidP="00B703A0">
      <w:pPr>
        <w:rPr>
          <w:rFonts w:ascii="Gidole Regular" w:hAnsi="Gidole Regular"/>
          <w:position w:val="-26"/>
          <w:sz w:val="28"/>
          <w:szCs w:val="28"/>
          <w:u w:val="single"/>
        </w:rPr>
      </w:pPr>
      <w:r w:rsidRPr="00373878">
        <w:rPr>
          <w:rFonts w:ascii="Gidole Regular" w:hAnsi="Gidole Regular"/>
          <w:position w:val="-26"/>
          <w:sz w:val="28"/>
          <w:szCs w:val="28"/>
          <w:u w:val="single"/>
        </w:rPr>
        <w:t>Calend</w:t>
      </w:r>
      <w:r w:rsidR="005A2CD3" w:rsidRPr="00373878">
        <w:rPr>
          <w:rFonts w:ascii="Gidole Regular" w:hAnsi="Gidole Regular"/>
          <w:position w:val="-26"/>
          <w:sz w:val="28"/>
          <w:szCs w:val="28"/>
          <w:u w:val="single"/>
        </w:rPr>
        <w:t>a</w:t>
      </w:r>
      <w:r w:rsidRPr="00373878">
        <w:rPr>
          <w:rFonts w:ascii="Gidole Regular" w:hAnsi="Gidole Regular"/>
          <w:position w:val="-26"/>
          <w:sz w:val="28"/>
          <w:szCs w:val="28"/>
          <w:u w:val="single"/>
        </w:rPr>
        <w:t xml:space="preserve">r </w:t>
      </w:r>
    </w:p>
    <w:p w14:paraId="19BF0F43" w14:textId="6DE1A473" w:rsidR="005A2CD3" w:rsidRPr="00373878" w:rsidRDefault="005A2CD3" w:rsidP="005A2CD3">
      <w:pPr>
        <w:rPr>
          <w:rFonts w:ascii="Gidole Regular" w:hAnsi="Gidole Regular"/>
          <w:position w:val="-26"/>
          <w:sz w:val="22"/>
          <w:szCs w:val="22"/>
        </w:rPr>
      </w:pPr>
      <w:r w:rsidRPr="00373878">
        <w:rPr>
          <w:rFonts w:ascii="Gidole Regular" w:hAnsi="Gidole Regular"/>
          <w:position w:val="-26"/>
          <w:sz w:val="22"/>
          <w:szCs w:val="22"/>
        </w:rPr>
        <w:t>Announcement: 2</w:t>
      </w:r>
      <w:r w:rsidR="002833E6">
        <w:rPr>
          <w:rFonts w:ascii="Gidole Regular" w:hAnsi="Gidole Regular"/>
          <w:position w:val="-26"/>
          <w:sz w:val="22"/>
          <w:szCs w:val="22"/>
        </w:rPr>
        <w:t>7</w:t>
      </w:r>
      <w:bookmarkStart w:id="0" w:name="_GoBack"/>
      <w:bookmarkEnd w:id="0"/>
      <w:r w:rsidR="00637276" w:rsidRPr="00373878">
        <w:rPr>
          <w:rFonts w:ascii="Gidole Regular" w:hAnsi="Gidole Regular"/>
          <w:position w:val="-26"/>
          <w:sz w:val="22"/>
          <w:szCs w:val="22"/>
        </w:rPr>
        <w:t>.11.</w:t>
      </w:r>
      <w:r w:rsidRPr="00373878">
        <w:rPr>
          <w:rFonts w:ascii="Gidole Regular" w:hAnsi="Gidole Regular"/>
          <w:position w:val="-26"/>
          <w:sz w:val="22"/>
          <w:szCs w:val="22"/>
        </w:rPr>
        <w:t>2019</w:t>
      </w:r>
    </w:p>
    <w:p w14:paraId="740DD403" w14:textId="77777777" w:rsidR="0036688B" w:rsidRPr="00373878" w:rsidRDefault="005A2CD3" w:rsidP="00B703A0">
      <w:pPr>
        <w:rPr>
          <w:rFonts w:ascii="Gidole Regular" w:hAnsi="Gidole Regular"/>
          <w:position w:val="-26"/>
          <w:sz w:val="22"/>
          <w:szCs w:val="22"/>
        </w:rPr>
      </w:pPr>
      <w:r w:rsidRPr="00373878">
        <w:rPr>
          <w:rFonts w:ascii="Gidole Regular" w:hAnsi="Gidole Regular"/>
          <w:position w:val="-26"/>
          <w:sz w:val="22"/>
          <w:szCs w:val="22"/>
        </w:rPr>
        <w:t xml:space="preserve">Deadline for the submissions: </w:t>
      </w:r>
      <w:r w:rsidR="0036688B" w:rsidRPr="00373878">
        <w:rPr>
          <w:rFonts w:ascii="Gidole Regular" w:hAnsi="Gidole Regular"/>
          <w:position w:val="-26"/>
          <w:sz w:val="22"/>
          <w:szCs w:val="22"/>
        </w:rPr>
        <w:t>10</w:t>
      </w:r>
      <w:r w:rsidR="00637276" w:rsidRPr="00373878">
        <w:rPr>
          <w:rFonts w:ascii="Gidole Regular" w:hAnsi="Gidole Regular"/>
          <w:position w:val="-26"/>
          <w:sz w:val="22"/>
          <w:szCs w:val="22"/>
        </w:rPr>
        <w:t>.01.</w:t>
      </w:r>
      <w:r w:rsidRPr="00373878">
        <w:rPr>
          <w:rFonts w:ascii="Gidole Regular" w:hAnsi="Gidole Regular"/>
          <w:position w:val="-26"/>
          <w:sz w:val="22"/>
          <w:szCs w:val="22"/>
        </w:rPr>
        <w:t>2020, 17:00 (CET)</w:t>
      </w:r>
    </w:p>
    <w:p w14:paraId="7E8C3D91" w14:textId="5749F63B" w:rsidR="009E39EF" w:rsidRPr="00373878" w:rsidRDefault="009E39EF" w:rsidP="00B703A0">
      <w:pPr>
        <w:rPr>
          <w:rFonts w:ascii="Gidole Regular" w:hAnsi="Gidole Regular"/>
          <w:noProof/>
          <w:position w:val="-26"/>
          <w:sz w:val="22"/>
          <w:szCs w:val="22"/>
        </w:rPr>
      </w:pPr>
      <w:r w:rsidRPr="00373878">
        <w:rPr>
          <w:rFonts w:ascii="Gidole Regular" w:hAnsi="Gidole Regular"/>
          <w:noProof/>
          <w:position w:val="-26"/>
          <w:sz w:val="22"/>
          <w:szCs w:val="22"/>
        </w:rPr>
        <w:t>Notification the short-listed applicants: 17.01.2020</w:t>
      </w:r>
    </w:p>
    <w:p w14:paraId="7A59B460" w14:textId="55BEB768" w:rsidR="005A2CD3" w:rsidRPr="00373878" w:rsidRDefault="005A2CD3" w:rsidP="00B703A0">
      <w:pPr>
        <w:rPr>
          <w:rFonts w:ascii="Gidole Regular" w:hAnsi="Gidole Regular"/>
          <w:position w:val="-26"/>
          <w:sz w:val="22"/>
          <w:szCs w:val="22"/>
        </w:rPr>
      </w:pPr>
      <w:r w:rsidRPr="00373878">
        <w:rPr>
          <w:rFonts w:ascii="Gidole Regular" w:hAnsi="Gidole Regular"/>
          <w:noProof/>
          <w:position w:val="-26"/>
          <w:sz w:val="22"/>
          <w:szCs w:val="22"/>
        </w:rPr>
        <w:t xml:space="preserve">Interviews </w:t>
      </w:r>
      <w:r w:rsidR="009E39EF" w:rsidRPr="00373878">
        <w:rPr>
          <w:rFonts w:ascii="Gidole Regular" w:hAnsi="Gidole Regular"/>
          <w:noProof/>
          <w:position w:val="-26"/>
          <w:sz w:val="22"/>
          <w:szCs w:val="22"/>
        </w:rPr>
        <w:t>with</w:t>
      </w:r>
      <w:r w:rsidRPr="00373878">
        <w:rPr>
          <w:rFonts w:ascii="Gidole Regular" w:hAnsi="Gidole Regular"/>
          <w:noProof/>
          <w:position w:val="-26"/>
          <w:sz w:val="22"/>
          <w:szCs w:val="22"/>
        </w:rPr>
        <w:t xml:space="preserve"> the short-listed applicants: </w:t>
      </w:r>
      <w:r w:rsidR="0036688B" w:rsidRPr="00373878">
        <w:rPr>
          <w:rFonts w:ascii="Gidole Regular" w:hAnsi="Gidole Regular"/>
          <w:noProof/>
          <w:position w:val="-26"/>
          <w:sz w:val="22"/>
          <w:szCs w:val="22"/>
        </w:rPr>
        <w:t>24</w:t>
      </w:r>
      <w:r w:rsidR="00637276" w:rsidRPr="00373878">
        <w:rPr>
          <w:rFonts w:ascii="Gidole Regular" w:hAnsi="Gidole Regular"/>
          <w:noProof/>
          <w:position w:val="-26"/>
          <w:sz w:val="22"/>
          <w:szCs w:val="22"/>
        </w:rPr>
        <w:t>.0</w:t>
      </w:r>
      <w:r w:rsidR="0036688B" w:rsidRPr="00373878">
        <w:rPr>
          <w:rFonts w:ascii="Gidole Regular" w:hAnsi="Gidole Regular"/>
          <w:noProof/>
          <w:position w:val="-26"/>
          <w:sz w:val="22"/>
          <w:szCs w:val="22"/>
        </w:rPr>
        <w:t>1</w:t>
      </w:r>
      <w:r w:rsidR="00637276" w:rsidRPr="00373878">
        <w:rPr>
          <w:rFonts w:ascii="Gidole Regular" w:hAnsi="Gidole Regular"/>
          <w:noProof/>
          <w:position w:val="-26"/>
          <w:sz w:val="22"/>
          <w:szCs w:val="22"/>
        </w:rPr>
        <w:t>.</w:t>
      </w:r>
      <w:r w:rsidRPr="00373878">
        <w:rPr>
          <w:rFonts w:ascii="Gidole Regular" w:hAnsi="Gidole Regular"/>
          <w:noProof/>
          <w:position w:val="-26"/>
          <w:sz w:val="22"/>
          <w:szCs w:val="22"/>
        </w:rPr>
        <w:t xml:space="preserve">2020 </w:t>
      </w:r>
    </w:p>
    <w:p w14:paraId="7A1401FE" w14:textId="7732D335" w:rsidR="005A2CD3" w:rsidRPr="00373878" w:rsidRDefault="005A2CD3" w:rsidP="00B703A0">
      <w:pPr>
        <w:rPr>
          <w:rFonts w:ascii="Gidole Regular" w:hAnsi="Gidole Regular"/>
          <w:noProof/>
          <w:position w:val="-26"/>
          <w:sz w:val="22"/>
          <w:szCs w:val="22"/>
        </w:rPr>
      </w:pPr>
      <w:r w:rsidRPr="00373878">
        <w:rPr>
          <w:rFonts w:ascii="Gidole Regular" w:hAnsi="Gidole Regular"/>
          <w:noProof/>
          <w:position w:val="-26"/>
          <w:sz w:val="22"/>
          <w:szCs w:val="22"/>
        </w:rPr>
        <w:t>Notification</w:t>
      </w:r>
      <w:r w:rsidR="00637276" w:rsidRPr="00373878">
        <w:rPr>
          <w:rFonts w:ascii="Gidole Regular" w:hAnsi="Gidole Regular"/>
          <w:noProof/>
          <w:position w:val="-26"/>
          <w:sz w:val="22"/>
          <w:szCs w:val="22"/>
        </w:rPr>
        <w:t xml:space="preserve"> of the selected applicants: </w:t>
      </w:r>
      <w:r w:rsidR="0036688B" w:rsidRPr="00373878">
        <w:rPr>
          <w:rFonts w:ascii="Gidole Regular" w:hAnsi="Gidole Regular"/>
          <w:noProof/>
          <w:position w:val="-26"/>
          <w:sz w:val="22"/>
          <w:szCs w:val="22"/>
        </w:rPr>
        <w:t>31</w:t>
      </w:r>
      <w:r w:rsidR="00637276" w:rsidRPr="00373878">
        <w:rPr>
          <w:rFonts w:ascii="Gidole Regular" w:hAnsi="Gidole Regular"/>
          <w:noProof/>
          <w:position w:val="-26"/>
          <w:sz w:val="22"/>
          <w:szCs w:val="22"/>
        </w:rPr>
        <w:t>.0</w:t>
      </w:r>
      <w:r w:rsidR="0036688B" w:rsidRPr="00373878">
        <w:rPr>
          <w:rFonts w:ascii="Gidole Regular" w:hAnsi="Gidole Regular"/>
          <w:noProof/>
          <w:position w:val="-26"/>
          <w:sz w:val="22"/>
          <w:szCs w:val="22"/>
        </w:rPr>
        <w:t>1</w:t>
      </w:r>
      <w:r w:rsidR="00637276" w:rsidRPr="00373878">
        <w:rPr>
          <w:rFonts w:ascii="Gidole Regular" w:hAnsi="Gidole Regular"/>
          <w:noProof/>
          <w:position w:val="-26"/>
          <w:sz w:val="22"/>
          <w:szCs w:val="22"/>
        </w:rPr>
        <w:t>.2020</w:t>
      </w:r>
    </w:p>
    <w:p w14:paraId="64CF0FAC" w14:textId="701924EB" w:rsidR="00A6206B" w:rsidRPr="00373878" w:rsidRDefault="005A2CD3" w:rsidP="00B703A0">
      <w:pPr>
        <w:rPr>
          <w:rFonts w:ascii="Charter Roman" w:hAnsi="Charter Roman"/>
          <w:position w:val="-26"/>
          <w:sz w:val="144"/>
          <w:szCs w:val="144"/>
        </w:rPr>
      </w:pPr>
      <w:r w:rsidRPr="00373878">
        <w:rPr>
          <w:rFonts w:ascii="Gidole Regular" w:hAnsi="Gidole Regular"/>
          <w:noProof/>
          <w:position w:val="-26"/>
          <w:sz w:val="22"/>
          <w:szCs w:val="22"/>
        </w:rPr>
        <w:t xml:space="preserve">The </w:t>
      </w:r>
      <w:r w:rsidR="00637276" w:rsidRPr="00373878">
        <w:rPr>
          <w:rFonts w:ascii="Gidole Regular" w:hAnsi="Gidole Regular"/>
          <w:noProof/>
          <w:position w:val="-26"/>
          <w:sz w:val="22"/>
          <w:szCs w:val="22"/>
        </w:rPr>
        <w:t>course/programme</w:t>
      </w:r>
      <w:r w:rsidR="00480BF6" w:rsidRPr="00373878">
        <w:rPr>
          <w:rFonts w:ascii="Gidole Regular" w:hAnsi="Gidole Regular"/>
          <w:noProof/>
          <w:position w:val="-26"/>
          <w:sz w:val="22"/>
          <w:szCs w:val="22"/>
        </w:rPr>
        <w:t xml:space="preserve"> “Spectral Encounters”</w:t>
      </w:r>
      <w:r w:rsidR="00637276" w:rsidRPr="00373878">
        <w:rPr>
          <w:rFonts w:ascii="Gidole Regular" w:hAnsi="Gidole Regular"/>
          <w:noProof/>
          <w:position w:val="-26"/>
          <w:sz w:val="22"/>
          <w:szCs w:val="22"/>
        </w:rPr>
        <w:t>: 02.03.2020—30.09.2020</w:t>
      </w:r>
    </w:p>
    <w:sectPr w:rsidR="00A6206B" w:rsidRPr="00373878" w:rsidSect="00E93573">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dobe Gurmukhi">
    <w:altName w:val="Raavi"/>
    <w:panose1 w:val="020B0604020202020204"/>
    <w:charset w:val="00"/>
    <w:family w:val="auto"/>
    <w:pitch w:val="variable"/>
    <w:sig w:usb0="00020003" w:usb1="00000000" w:usb2="00000000" w:usb3="00000000" w:csb0="00000001" w:csb1="00000000"/>
  </w:font>
  <w:font w:name="Gidole Regular">
    <w:altName w:val="Calibri"/>
    <w:panose1 w:val="020B0604020202020204"/>
    <w:charset w:val="00"/>
    <w:family w:val="auto"/>
    <w:pitch w:val="variable"/>
    <w:sig w:usb0="E00000FF" w:usb1="4000206A" w:usb2="00000000" w:usb3="00000000" w:csb0="00000003" w:csb1="00000000"/>
  </w:font>
  <w:font w:name="Charter Roman">
    <w:panose1 w:val="02040503050506020203"/>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15704"/>
    <w:multiLevelType w:val="hybridMultilevel"/>
    <w:tmpl w:val="DCD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E30"/>
    <w:rsid w:val="00030356"/>
    <w:rsid w:val="000E5240"/>
    <w:rsid w:val="000F0308"/>
    <w:rsid w:val="00103596"/>
    <w:rsid w:val="00153E7B"/>
    <w:rsid w:val="001A2EB8"/>
    <w:rsid w:val="001C2404"/>
    <w:rsid w:val="002455BA"/>
    <w:rsid w:val="00262824"/>
    <w:rsid w:val="0027197E"/>
    <w:rsid w:val="002833E6"/>
    <w:rsid w:val="00351E30"/>
    <w:rsid w:val="0036688B"/>
    <w:rsid w:val="00373878"/>
    <w:rsid w:val="00480BF6"/>
    <w:rsid w:val="0049641C"/>
    <w:rsid w:val="004A2A17"/>
    <w:rsid w:val="004A39C5"/>
    <w:rsid w:val="004C22D8"/>
    <w:rsid w:val="005A2CD3"/>
    <w:rsid w:val="005A5BFE"/>
    <w:rsid w:val="00637276"/>
    <w:rsid w:val="006724F0"/>
    <w:rsid w:val="00711379"/>
    <w:rsid w:val="00766ADE"/>
    <w:rsid w:val="007F4CDD"/>
    <w:rsid w:val="008422BD"/>
    <w:rsid w:val="00867A52"/>
    <w:rsid w:val="008B7C0D"/>
    <w:rsid w:val="008D2767"/>
    <w:rsid w:val="00920517"/>
    <w:rsid w:val="009879F5"/>
    <w:rsid w:val="009D7E73"/>
    <w:rsid w:val="009E39EF"/>
    <w:rsid w:val="00A26C3F"/>
    <w:rsid w:val="00A6206B"/>
    <w:rsid w:val="00AC0189"/>
    <w:rsid w:val="00AC14BB"/>
    <w:rsid w:val="00AD4632"/>
    <w:rsid w:val="00AE022B"/>
    <w:rsid w:val="00AE3D62"/>
    <w:rsid w:val="00B21707"/>
    <w:rsid w:val="00B703A0"/>
    <w:rsid w:val="00C01400"/>
    <w:rsid w:val="00C211F7"/>
    <w:rsid w:val="00C260C0"/>
    <w:rsid w:val="00CA6413"/>
    <w:rsid w:val="00D06D2E"/>
    <w:rsid w:val="00E42DDA"/>
    <w:rsid w:val="00E607BB"/>
    <w:rsid w:val="00E72513"/>
    <w:rsid w:val="00E93573"/>
    <w:rsid w:val="00F05331"/>
    <w:rsid w:val="00F12C7B"/>
    <w:rsid w:val="00F52257"/>
    <w:rsid w:val="00F7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23011"/>
  <w14:defaultImageDpi w14:val="300"/>
  <w15:docId w15:val="{3D3620D2-51B6-FB4E-B080-18EE355C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513"/>
    <w:rPr>
      <w:rFonts w:ascii="Lucida Grande" w:hAnsi="Lucida Grande" w:cs="Lucida Grande"/>
      <w:sz w:val="18"/>
      <w:szCs w:val="18"/>
      <w:lang w:val="en-GB"/>
    </w:rPr>
  </w:style>
  <w:style w:type="character" w:styleId="Hyperlink">
    <w:name w:val="Hyperlink"/>
    <w:basedOn w:val="DefaultParagraphFont"/>
    <w:uiPriority w:val="99"/>
    <w:unhideWhenUsed/>
    <w:rsid w:val="00AC0189"/>
    <w:rPr>
      <w:color w:val="0000FF" w:themeColor="hyperlink"/>
      <w:u w:val="single"/>
    </w:rPr>
  </w:style>
  <w:style w:type="paragraph" w:styleId="ListParagraph">
    <w:name w:val="List Paragraph"/>
    <w:basedOn w:val="Normal"/>
    <w:uiPriority w:val="34"/>
    <w:qFormat/>
    <w:rsid w:val="00C26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4090">
      <w:bodyDiv w:val="1"/>
      <w:marLeft w:val="0"/>
      <w:marRight w:val="0"/>
      <w:marTop w:val="0"/>
      <w:marBottom w:val="0"/>
      <w:divBdr>
        <w:top w:val="none" w:sz="0" w:space="0" w:color="auto"/>
        <w:left w:val="none" w:sz="0" w:space="0" w:color="auto"/>
        <w:bottom w:val="none" w:sz="0" w:space="0" w:color="auto"/>
        <w:right w:val="none" w:sz="0" w:space="0" w:color="auto"/>
      </w:divBdr>
    </w:div>
    <w:div w:id="372969603">
      <w:bodyDiv w:val="1"/>
      <w:marLeft w:val="0"/>
      <w:marRight w:val="0"/>
      <w:marTop w:val="0"/>
      <w:marBottom w:val="0"/>
      <w:divBdr>
        <w:top w:val="none" w:sz="0" w:space="0" w:color="auto"/>
        <w:left w:val="none" w:sz="0" w:space="0" w:color="auto"/>
        <w:bottom w:val="none" w:sz="0" w:space="0" w:color="auto"/>
        <w:right w:val="none" w:sz="0" w:space="0" w:color="auto"/>
      </w:divBdr>
    </w:div>
    <w:div w:id="717901168">
      <w:bodyDiv w:val="1"/>
      <w:marLeft w:val="0"/>
      <w:marRight w:val="0"/>
      <w:marTop w:val="0"/>
      <w:marBottom w:val="0"/>
      <w:divBdr>
        <w:top w:val="none" w:sz="0" w:space="0" w:color="auto"/>
        <w:left w:val="none" w:sz="0" w:space="0" w:color="auto"/>
        <w:bottom w:val="none" w:sz="0" w:space="0" w:color="auto"/>
        <w:right w:val="none" w:sz="0" w:space="0" w:color="auto"/>
      </w:divBdr>
    </w:div>
    <w:div w:id="752051328">
      <w:bodyDiv w:val="1"/>
      <w:marLeft w:val="0"/>
      <w:marRight w:val="0"/>
      <w:marTop w:val="0"/>
      <w:marBottom w:val="0"/>
      <w:divBdr>
        <w:top w:val="none" w:sz="0" w:space="0" w:color="auto"/>
        <w:left w:val="none" w:sz="0" w:space="0" w:color="auto"/>
        <w:bottom w:val="none" w:sz="0" w:space="0" w:color="auto"/>
        <w:right w:val="none" w:sz="0" w:space="0" w:color="auto"/>
      </w:divBdr>
    </w:div>
    <w:div w:id="1063597419">
      <w:bodyDiv w:val="1"/>
      <w:marLeft w:val="0"/>
      <w:marRight w:val="0"/>
      <w:marTop w:val="0"/>
      <w:marBottom w:val="0"/>
      <w:divBdr>
        <w:top w:val="none" w:sz="0" w:space="0" w:color="auto"/>
        <w:left w:val="none" w:sz="0" w:space="0" w:color="auto"/>
        <w:bottom w:val="none" w:sz="0" w:space="0" w:color="auto"/>
        <w:right w:val="none" w:sz="0" w:space="0" w:color="auto"/>
      </w:divBdr>
    </w:div>
    <w:div w:id="1106661149">
      <w:bodyDiv w:val="1"/>
      <w:marLeft w:val="0"/>
      <w:marRight w:val="0"/>
      <w:marTop w:val="0"/>
      <w:marBottom w:val="0"/>
      <w:divBdr>
        <w:top w:val="none" w:sz="0" w:space="0" w:color="auto"/>
        <w:left w:val="none" w:sz="0" w:space="0" w:color="auto"/>
        <w:bottom w:val="none" w:sz="0" w:space="0" w:color="auto"/>
        <w:right w:val="none" w:sz="0" w:space="0" w:color="auto"/>
      </w:divBdr>
    </w:div>
    <w:div w:id="1195146427">
      <w:bodyDiv w:val="1"/>
      <w:marLeft w:val="0"/>
      <w:marRight w:val="0"/>
      <w:marTop w:val="0"/>
      <w:marBottom w:val="0"/>
      <w:divBdr>
        <w:top w:val="none" w:sz="0" w:space="0" w:color="auto"/>
        <w:left w:val="none" w:sz="0" w:space="0" w:color="auto"/>
        <w:bottom w:val="none" w:sz="0" w:space="0" w:color="auto"/>
        <w:right w:val="none" w:sz="0" w:space="0" w:color="auto"/>
      </w:divBdr>
    </w:div>
    <w:div w:id="1250189141">
      <w:bodyDiv w:val="1"/>
      <w:marLeft w:val="0"/>
      <w:marRight w:val="0"/>
      <w:marTop w:val="0"/>
      <w:marBottom w:val="0"/>
      <w:divBdr>
        <w:top w:val="none" w:sz="0" w:space="0" w:color="auto"/>
        <w:left w:val="none" w:sz="0" w:space="0" w:color="auto"/>
        <w:bottom w:val="none" w:sz="0" w:space="0" w:color="auto"/>
        <w:right w:val="none" w:sz="0" w:space="0" w:color="auto"/>
      </w:divBdr>
    </w:div>
    <w:div w:id="1273589751">
      <w:bodyDiv w:val="1"/>
      <w:marLeft w:val="0"/>
      <w:marRight w:val="0"/>
      <w:marTop w:val="0"/>
      <w:marBottom w:val="0"/>
      <w:divBdr>
        <w:top w:val="none" w:sz="0" w:space="0" w:color="auto"/>
        <w:left w:val="none" w:sz="0" w:space="0" w:color="auto"/>
        <w:bottom w:val="none" w:sz="0" w:space="0" w:color="auto"/>
        <w:right w:val="none" w:sz="0" w:space="0" w:color="auto"/>
      </w:divBdr>
    </w:div>
    <w:div w:id="1381630419">
      <w:bodyDiv w:val="1"/>
      <w:marLeft w:val="0"/>
      <w:marRight w:val="0"/>
      <w:marTop w:val="0"/>
      <w:marBottom w:val="0"/>
      <w:divBdr>
        <w:top w:val="none" w:sz="0" w:space="0" w:color="auto"/>
        <w:left w:val="none" w:sz="0" w:space="0" w:color="auto"/>
        <w:bottom w:val="none" w:sz="0" w:space="0" w:color="auto"/>
        <w:right w:val="none" w:sz="0" w:space="0" w:color="auto"/>
      </w:divBdr>
    </w:div>
    <w:div w:id="1659847165">
      <w:bodyDiv w:val="1"/>
      <w:marLeft w:val="0"/>
      <w:marRight w:val="0"/>
      <w:marTop w:val="0"/>
      <w:marBottom w:val="0"/>
      <w:divBdr>
        <w:top w:val="none" w:sz="0" w:space="0" w:color="auto"/>
        <w:left w:val="none" w:sz="0" w:space="0" w:color="auto"/>
        <w:bottom w:val="none" w:sz="0" w:space="0" w:color="auto"/>
        <w:right w:val="none" w:sz="0" w:space="0" w:color="auto"/>
      </w:divBdr>
    </w:div>
    <w:div w:id="1883982327">
      <w:bodyDiv w:val="1"/>
      <w:marLeft w:val="0"/>
      <w:marRight w:val="0"/>
      <w:marTop w:val="0"/>
      <w:marBottom w:val="0"/>
      <w:divBdr>
        <w:top w:val="none" w:sz="0" w:space="0" w:color="auto"/>
        <w:left w:val="none" w:sz="0" w:space="0" w:color="auto"/>
        <w:bottom w:val="none" w:sz="0" w:space="0" w:color="auto"/>
        <w:right w:val="none" w:sz="0" w:space="0" w:color="auto"/>
      </w:divBdr>
    </w:div>
    <w:div w:id="1915310036">
      <w:bodyDiv w:val="1"/>
      <w:marLeft w:val="0"/>
      <w:marRight w:val="0"/>
      <w:marTop w:val="0"/>
      <w:marBottom w:val="0"/>
      <w:divBdr>
        <w:top w:val="none" w:sz="0" w:space="0" w:color="auto"/>
        <w:left w:val="none" w:sz="0" w:space="0" w:color="auto"/>
        <w:bottom w:val="none" w:sz="0" w:space="0" w:color="auto"/>
        <w:right w:val="none" w:sz="0" w:space="0" w:color="auto"/>
      </w:divBdr>
    </w:div>
    <w:div w:id="1976640990">
      <w:bodyDiv w:val="1"/>
      <w:marLeft w:val="0"/>
      <w:marRight w:val="0"/>
      <w:marTop w:val="0"/>
      <w:marBottom w:val="0"/>
      <w:divBdr>
        <w:top w:val="none" w:sz="0" w:space="0" w:color="auto"/>
        <w:left w:val="none" w:sz="0" w:space="0" w:color="auto"/>
        <w:bottom w:val="none" w:sz="0" w:space="0" w:color="auto"/>
        <w:right w:val="none" w:sz="0" w:space="0" w:color="auto"/>
      </w:divBdr>
    </w:div>
    <w:div w:id="2139104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 Senova</dc:creator>
  <cp:keywords/>
  <dc:description/>
  <cp:lastModifiedBy>basaksenova@yahoo.co.uk</cp:lastModifiedBy>
  <cp:revision>7</cp:revision>
  <cp:lastPrinted>2019-11-26T12:18:00Z</cp:lastPrinted>
  <dcterms:created xsi:type="dcterms:W3CDTF">2019-11-21T10:14:00Z</dcterms:created>
  <dcterms:modified xsi:type="dcterms:W3CDTF">2019-11-26T14:59:00Z</dcterms:modified>
</cp:coreProperties>
</file>